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25263124"/>
        <w:docPartObj>
          <w:docPartGallery w:val="Cover Pages"/>
          <w:docPartUnique/>
        </w:docPartObj>
      </w:sdtPr>
      <w:sdtEndPr>
        <w:rPr>
          <w:rFonts w:asciiTheme="majorHAnsi" w:eastAsiaTheme="majorEastAsia" w:hAnsiTheme="majorHAnsi" w:cstheme="majorBidi"/>
          <w:b/>
          <w:sz w:val="26"/>
          <w:szCs w:val="26"/>
        </w:rPr>
      </w:sdtEndPr>
      <w:sdtContent>
        <w:p w14:paraId="5FFB05F5" w14:textId="68356B96" w:rsidR="002B37C0" w:rsidRDefault="002B37C0">
          <w:r>
            <w:rPr>
              <w:noProof/>
            </w:rPr>
            <mc:AlternateContent>
              <mc:Choice Requires="wpg">
                <w:drawing>
                  <wp:anchor distT="0" distB="0" distL="114300" distR="114300" simplePos="0" relativeHeight="251662336" behindDoc="0" locked="0" layoutInCell="1" allowOverlap="1" wp14:anchorId="3C20685D" wp14:editId="42508D5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44D3B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74BA02C" wp14:editId="1B4C6FB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D558426" w14:textId="589D9CF9" w:rsidR="002B37C0" w:rsidRDefault="002B37C0">
                                    <w:pPr>
                                      <w:pStyle w:val="NoSpacing"/>
                                      <w:jc w:val="right"/>
                                      <w:rPr>
                                        <w:color w:val="595959" w:themeColor="text1" w:themeTint="A6"/>
                                        <w:sz w:val="28"/>
                                        <w:szCs w:val="28"/>
                                      </w:rPr>
                                    </w:pPr>
                                    <w:r>
                                      <w:rPr>
                                        <w:color w:val="595959" w:themeColor="text1" w:themeTint="A6"/>
                                        <w:sz w:val="28"/>
                                        <w:szCs w:val="28"/>
                                      </w:rPr>
                                      <w:t>Submitted by Leilani B.</w:t>
                                    </w:r>
                                    <w:r w:rsidR="00700A62">
                                      <w:rPr>
                                        <w:color w:val="595959" w:themeColor="text1" w:themeTint="A6"/>
                                        <w:sz w:val="28"/>
                                        <w:szCs w:val="28"/>
                                      </w:rPr>
                                      <w:t xml:space="preserve"> April 29, 2019</w:t>
                                    </w:r>
                                  </w:p>
                                </w:sdtContent>
                              </w:sdt>
                              <w:p w14:paraId="74BB55E8" w14:textId="37AEC6A0" w:rsidR="002B37C0" w:rsidRDefault="00DA1B5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B37C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74BA02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D558426" w14:textId="589D9CF9" w:rsidR="002B37C0" w:rsidRDefault="002B37C0">
                              <w:pPr>
                                <w:pStyle w:val="NoSpacing"/>
                                <w:jc w:val="right"/>
                                <w:rPr>
                                  <w:color w:val="595959" w:themeColor="text1" w:themeTint="A6"/>
                                  <w:sz w:val="28"/>
                                  <w:szCs w:val="28"/>
                                </w:rPr>
                              </w:pPr>
                              <w:r>
                                <w:rPr>
                                  <w:color w:val="595959" w:themeColor="text1" w:themeTint="A6"/>
                                  <w:sz w:val="28"/>
                                  <w:szCs w:val="28"/>
                                </w:rPr>
                                <w:t>Submitted by Leilani B.</w:t>
                              </w:r>
                              <w:r w:rsidR="00700A62">
                                <w:rPr>
                                  <w:color w:val="595959" w:themeColor="text1" w:themeTint="A6"/>
                                  <w:sz w:val="28"/>
                                  <w:szCs w:val="28"/>
                                </w:rPr>
                                <w:t xml:space="preserve"> April 29, 2019</w:t>
                              </w:r>
                            </w:p>
                          </w:sdtContent>
                        </w:sdt>
                        <w:p w14:paraId="74BB55E8" w14:textId="37AEC6A0" w:rsidR="002B37C0" w:rsidRDefault="00DA1B5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2B37C0">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E67382A" wp14:editId="38E29E4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F3166" w14:textId="77777777" w:rsidR="002B37C0" w:rsidRDefault="002B37C0">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D8700C0" w14:textId="72F6A153" w:rsidR="002B37C0" w:rsidRDefault="002B37C0">
                                    <w:pPr>
                                      <w:pStyle w:val="NoSpacing"/>
                                      <w:jc w:val="right"/>
                                      <w:rPr>
                                        <w:color w:val="595959" w:themeColor="text1" w:themeTint="A6"/>
                                        <w:sz w:val="20"/>
                                        <w:szCs w:val="20"/>
                                      </w:rPr>
                                    </w:pPr>
                                    <w:r>
                                      <w:rPr>
                                        <w:color w:val="595959" w:themeColor="text1" w:themeTint="A6"/>
                                        <w:sz w:val="20"/>
                                        <w:szCs w:val="20"/>
                                      </w:rPr>
                                      <w:t xml:space="preserve">A summary </w:t>
                                    </w:r>
                                    <w:r w:rsidR="00700A62">
                                      <w:rPr>
                                        <w:color w:val="595959" w:themeColor="text1" w:themeTint="A6"/>
                                        <w:sz w:val="20"/>
                                        <w:szCs w:val="20"/>
                                      </w:rPr>
                                      <w:t xml:space="preserve">report </w:t>
                                    </w:r>
                                    <w:r>
                                      <w:rPr>
                                        <w:color w:val="595959" w:themeColor="text1" w:themeTint="A6"/>
                                        <w:sz w:val="20"/>
                                        <w:szCs w:val="20"/>
                                      </w:rPr>
                                      <w:t xml:space="preserve">of the first strategic planning meeting held April 27, 2019 and suggestions for subsequent strategic planning meetings.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E67382A"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702F3166" w14:textId="77777777" w:rsidR="002B37C0" w:rsidRDefault="002B37C0">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D8700C0" w14:textId="72F6A153" w:rsidR="002B37C0" w:rsidRDefault="002B37C0">
                              <w:pPr>
                                <w:pStyle w:val="NoSpacing"/>
                                <w:jc w:val="right"/>
                                <w:rPr>
                                  <w:color w:val="595959" w:themeColor="text1" w:themeTint="A6"/>
                                  <w:sz w:val="20"/>
                                  <w:szCs w:val="20"/>
                                </w:rPr>
                              </w:pPr>
                              <w:r>
                                <w:rPr>
                                  <w:color w:val="595959" w:themeColor="text1" w:themeTint="A6"/>
                                  <w:sz w:val="20"/>
                                  <w:szCs w:val="20"/>
                                </w:rPr>
                                <w:t xml:space="preserve">A summary </w:t>
                              </w:r>
                              <w:r w:rsidR="00700A62">
                                <w:rPr>
                                  <w:color w:val="595959" w:themeColor="text1" w:themeTint="A6"/>
                                  <w:sz w:val="20"/>
                                  <w:szCs w:val="20"/>
                                </w:rPr>
                                <w:t xml:space="preserve">report </w:t>
                              </w:r>
                              <w:r>
                                <w:rPr>
                                  <w:color w:val="595959" w:themeColor="text1" w:themeTint="A6"/>
                                  <w:sz w:val="20"/>
                                  <w:szCs w:val="20"/>
                                </w:rPr>
                                <w:t xml:space="preserve">of the first strategic planning meeting held April 27, 2019 and suggestions for subsequent strategic planning meetings.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8DF6076" wp14:editId="5C84781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10A13" w14:textId="5C35C296" w:rsidR="002B37C0" w:rsidRDefault="00DA1B5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00A62">
                                      <w:rPr>
                                        <w:caps/>
                                        <w:color w:val="4472C4" w:themeColor="accent1"/>
                                        <w:sz w:val="64"/>
                                        <w:szCs w:val="64"/>
                                      </w:rPr>
                                      <w:t xml:space="preserve">OA </w:t>
                                    </w:r>
                                    <w:r w:rsidR="002B37C0">
                                      <w:rPr>
                                        <w:caps/>
                                        <w:color w:val="4472C4" w:themeColor="accent1"/>
                                        <w:sz w:val="64"/>
                                        <w:szCs w:val="64"/>
                                      </w:rPr>
                                      <w:t>Heart of CAnada Intergroup Strategic PlanNing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0C50B1" w14:textId="6FBA4113" w:rsidR="002B37C0" w:rsidRDefault="002B37C0">
                                    <w:pPr>
                                      <w:jc w:val="right"/>
                                      <w:rPr>
                                        <w:smallCaps/>
                                        <w:color w:val="404040" w:themeColor="text1" w:themeTint="BF"/>
                                        <w:sz w:val="36"/>
                                        <w:szCs w:val="36"/>
                                      </w:rPr>
                                    </w:pPr>
                                    <w:r>
                                      <w:rPr>
                                        <w:color w:val="404040" w:themeColor="text1" w:themeTint="BF"/>
                                        <w:sz w:val="36"/>
                                        <w:szCs w:val="36"/>
                                      </w:rPr>
                                      <w:t>2019-2020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8DF6076"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4A10A13" w14:textId="5C35C296" w:rsidR="002B37C0" w:rsidRDefault="00DA1B5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00A62">
                                <w:rPr>
                                  <w:caps/>
                                  <w:color w:val="4472C4" w:themeColor="accent1"/>
                                  <w:sz w:val="64"/>
                                  <w:szCs w:val="64"/>
                                </w:rPr>
                                <w:t xml:space="preserve">OA </w:t>
                              </w:r>
                              <w:r w:rsidR="002B37C0">
                                <w:rPr>
                                  <w:caps/>
                                  <w:color w:val="4472C4" w:themeColor="accent1"/>
                                  <w:sz w:val="64"/>
                                  <w:szCs w:val="64"/>
                                </w:rPr>
                                <w:t>Heart of CAnada Intergroup Strategic PlanNing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0C50B1" w14:textId="6FBA4113" w:rsidR="002B37C0" w:rsidRDefault="002B37C0">
                              <w:pPr>
                                <w:jc w:val="right"/>
                                <w:rPr>
                                  <w:smallCaps/>
                                  <w:color w:val="404040" w:themeColor="text1" w:themeTint="BF"/>
                                  <w:sz w:val="36"/>
                                  <w:szCs w:val="36"/>
                                </w:rPr>
                              </w:pPr>
                              <w:r>
                                <w:rPr>
                                  <w:color w:val="404040" w:themeColor="text1" w:themeTint="BF"/>
                                  <w:sz w:val="36"/>
                                  <w:szCs w:val="36"/>
                                </w:rPr>
                                <w:t>2019-2020</w:t>
                              </w:r>
                            </w:p>
                          </w:sdtContent>
                        </w:sdt>
                      </w:txbxContent>
                    </v:textbox>
                    <w10:wrap type="square" anchorx="page" anchory="page"/>
                  </v:shape>
                </w:pict>
              </mc:Fallback>
            </mc:AlternateContent>
          </w:r>
        </w:p>
        <w:p w14:paraId="6AB1446A" w14:textId="03DBE8B5" w:rsidR="002B37C0" w:rsidRDefault="002B37C0">
          <w:pPr>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br w:type="page"/>
          </w:r>
        </w:p>
      </w:sdtContent>
    </w:sdt>
    <w:p w14:paraId="6B2D4289" w14:textId="306025A0" w:rsidR="00715DDE" w:rsidRDefault="00715DDE" w:rsidP="00715DDE">
      <w:r w:rsidRPr="00715DDE">
        <w:lastRenderedPageBreak/>
        <w:t>In February I</w:t>
      </w:r>
      <w:r w:rsidR="00C379B8">
        <w:t>ntergroup (IG)</w:t>
      </w:r>
      <w:r w:rsidRPr="00715DDE">
        <w:t xml:space="preserve"> </w:t>
      </w:r>
      <w:r w:rsidR="00D66208">
        <w:t xml:space="preserve">unanimously </w:t>
      </w:r>
      <w:r w:rsidRPr="00715DDE">
        <w:t>decided it was most important to plan strategically and co-create a Vision and Mission to move forward thoughtfully, together.</w:t>
      </w:r>
      <w:r w:rsidRPr="00715DDE">
        <w:rPr>
          <w:b/>
        </w:rPr>
        <w:t xml:space="preserve"> </w:t>
      </w:r>
      <w:r>
        <w:t>T</w:t>
      </w:r>
      <w:r w:rsidRPr="00715DDE">
        <w:t>he intention for th</w:t>
      </w:r>
      <w:r>
        <w:t>e</w:t>
      </w:r>
      <w:r w:rsidRPr="00715DDE">
        <w:t xml:space="preserve"> ½</w:t>
      </w:r>
      <w:r>
        <w:t xml:space="preserve"> </w:t>
      </w:r>
      <w:r w:rsidRPr="00715DDE">
        <w:t>day</w:t>
      </w:r>
      <w:r>
        <w:t xml:space="preserve"> </w:t>
      </w:r>
      <w:r w:rsidR="00AC47D5">
        <w:t>strategic planning meeting held</w:t>
      </w:r>
      <w:r>
        <w:t xml:space="preserve"> April 27, 2019 was to </w:t>
      </w:r>
      <w:r w:rsidRPr="00715DDE">
        <w:t xml:space="preserve">create vision and </w:t>
      </w:r>
      <w:r w:rsidR="00D66208" w:rsidRPr="00715DDE">
        <w:t xml:space="preserve">mission </w:t>
      </w:r>
      <w:r w:rsidR="00D66208">
        <w:t>statements</w:t>
      </w:r>
      <w:r w:rsidRPr="00715DDE">
        <w:t xml:space="preserve"> and begin </w:t>
      </w:r>
      <w:r>
        <w:t>c</w:t>
      </w:r>
      <w:r w:rsidRPr="00715DDE">
        <w:t>reat</w:t>
      </w:r>
      <w:r>
        <w:t>ing</w:t>
      </w:r>
      <w:r w:rsidRPr="00715DDE">
        <w:t xml:space="preserve"> a plan for the work IG will do </w:t>
      </w:r>
      <w:r w:rsidR="00D66208">
        <w:t xml:space="preserve">long-term and </w:t>
      </w:r>
      <w:r w:rsidRPr="00715DDE">
        <w:t xml:space="preserve">over the next year. The strategic planning process </w:t>
      </w:r>
      <w:r w:rsidR="00D66208">
        <w:t xml:space="preserve">used </w:t>
      </w:r>
      <w:r w:rsidR="00C379B8">
        <w:t>was</w:t>
      </w:r>
      <w:r w:rsidR="00D66208">
        <w:t xml:space="preserve"> selected because it was</w:t>
      </w:r>
      <w:r w:rsidR="00C379B8">
        <w:t xml:space="preserve"> solution focused and </w:t>
      </w:r>
      <w:r w:rsidRPr="00715DDE">
        <w:t>ensure</w:t>
      </w:r>
      <w:r w:rsidR="00C379B8">
        <w:t>d</w:t>
      </w:r>
      <w:r w:rsidRPr="00715DDE">
        <w:t xml:space="preserve"> everyone’s voice </w:t>
      </w:r>
      <w:r w:rsidR="00C379B8">
        <w:t>was</w:t>
      </w:r>
      <w:r w:rsidRPr="00715DDE">
        <w:t xml:space="preserve"> heard</w:t>
      </w:r>
      <w:r w:rsidR="00C379B8">
        <w:t>.</w:t>
      </w:r>
      <w:r w:rsidRPr="00715DDE">
        <w:t xml:space="preserve"> The </w:t>
      </w:r>
      <w:r w:rsidR="00D66208">
        <w:t xml:space="preserve">outcome of the </w:t>
      </w:r>
      <w:r w:rsidRPr="00715DDE">
        <w:t xml:space="preserve">work </w:t>
      </w:r>
      <w:r w:rsidR="00C379B8">
        <w:t>completed</w:t>
      </w:r>
      <w:r w:rsidR="00D66208">
        <w:t xml:space="preserve"> by IG was arrived </w:t>
      </w:r>
      <w:r w:rsidR="000F1D16">
        <w:t>at in unanimity</w:t>
      </w:r>
      <w:r w:rsidR="00D66208">
        <w:t xml:space="preserve"> and </w:t>
      </w:r>
      <w:r w:rsidRPr="00715DDE">
        <w:t>form</w:t>
      </w:r>
      <w:r w:rsidR="00C379B8">
        <w:t>s</w:t>
      </w:r>
      <w:r w:rsidRPr="00715DDE">
        <w:t xml:space="preserve"> the foundation </w:t>
      </w:r>
      <w:r w:rsidR="00D66208">
        <w:t>of the future work of</w:t>
      </w:r>
      <w:r w:rsidRPr="00715DDE">
        <w:t xml:space="preserve"> IG. </w:t>
      </w:r>
    </w:p>
    <w:p w14:paraId="7893D619" w14:textId="5A897989" w:rsidR="00F93751" w:rsidRDefault="00F93751" w:rsidP="00715DDE"/>
    <w:p w14:paraId="0B1A07BF" w14:textId="13B70235" w:rsidR="00F262D5" w:rsidRPr="000E5FB3" w:rsidRDefault="00F93751" w:rsidP="00715DDE">
      <w:pPr>
        <w:rPr>
          <w:iCs/>
        </w:rPr>
      </w:pPr>
      <w:r w:rsidRPr="00F93751">
        <w:rPr>
          <w:iCs/>
        </w:rPr>
        <w:t xml:space="preserve">The OA service structure is an inverted pyramid </w:t>
      </w:r>
      <w:r w:rsidR="007E234C">
        <w:rPr>
          <w:iCs/>
        </w:rPr>
        <w:t>with</w:t>
      </w:r>
      <w:r w:rsidRPr="00F93751">
        <w:rPr>
          <w:iCs/>
        </w:rPr>
        <w:t xml:space="preserve"> </w:t>
      </w:r>
      <w:r w:rsidR="007E234C">
        <w:rPr>
          <w:iCs/>
        </w:rPr>
        <w:t xml:space="preserve">the groups forming IG </w:t>
      </w:r>
      <w:r w:rsidRPr="00F93751">
        <w:rPr>
          <w:iCs/>
        </w:rPr>
        <w:t>driv</w:t>
      </w:r>
      <w:r w:rsidR="007E234C">
        <w:rPr>
          <w:iCs/>
        </w:rPr>
        <w:t xml:space="preserve">ing </w:t>
      </w:r>
      <w:r w:rsidRPr="00F93751">
        <w:rPr>
          <w:iCs/>
        </w:rPr>
        <w:t>everything IG does.</w:t>
      </w:r>
      <w:r>
        <w:rPr>
          <w:iCs/>
        </w:rPr>
        <w:t xml:space="preserve"> </w:t>
      </w:r>
      <w:r w:rsidR="000F1D16">
        <w:rPr>
          <w:iCs/>
        </w:rPr>
        <w:t xml:space="preserve">The </w:t>
      </w:r>
      <w:r w:rsidRPr="00F93751">
        <w:rPr>
          <w:iCs/>
        </w:rPr>
        <w:t>Vision and Mission statement</w:t>
      </w:r>
      <w:r>
        <w:rPr>
          <w:iCs/>
        </w:rPr>
        <w:t>s</w:t>
      </w:r>
      <w:r w:rsidRPr="00F93751">
        <w:rPr>
          <w:iCs/>
        </w:rPr>
        <w:t xml:space="preserve"> </w:t>
      </w:r>
      <w:r w:rsidR="000F1D16">
        <w:rPr>
          <w:iCs/>
        </w:rPr>
        <w:t xml:space="preserve">agree upon </w:t>
      </w:r>
      <w:r w:rsidRPr="00F93751">
        <w:rPr>
          <w:iCs/>
        </w:rPr>
        <w:t xml:space="preserve">give IG and the OA fellowship </w:t>
      </w:r>
      <w:r w:rsidR="00C409F9">
        <w:rPr>
          <w:iCs/>
        </w:rPr>
        <w:t>focus a</w:t>
      </w:r>
      <w:r>
        <w:rPr>
          <w:iCs/>
        </w:rPr>
        <w:t xml:space="preserve">nd </w:t>
      </w:r>
      <w:r w:rsidRPr="00F93751">
        <w:rPr>
          <w:iCs/>
        </w:rPr>
        <w:t>direction</w:t>
      </w:r>
      <w:r>
        <w:rPr>
          <w:iCs/>
        </w:rPr>
        <w:t xml:space="preserve">. </w:t>
      </w:r>
      <w:r>
        <w:t xml:space="preserve">The </w:t>
      </w:r>
      <w:r w:rsidRPr="00F93751">
        <w:t xml:space="preserve">vision is what </w:t>
      </w:r>
      <w:r>
        <w:t>IG is working to achieve over time</w:t>
      </w:r>
      <w:r w:rsidR="006E1A3E">
        <w:t xml:space="preserve"> and the</w:t>
      </w:r>
      <w:r>
        <w:t xml:space="preserve"> Mission</w:t>
      </w:r>
      <w:r w:rsidRPr="00F93751">
        <w:t xml:space="preserve"> </w:t>
      </w:r>
      <w:r w:rsidR="006E1A3E">
        <w:t>describes who</w:t>
      </w:r>
      <w:r w:rsidR="006E1A3E" w:rsidRPr="006E1A3E">
        <w:t xml:space="preserve"> </w:t>
      </w:r>
      <w:r w:rsidR="006E1A3E">
        <w:t>IG is and what the committee will do</w:t>
      </w:r>
      <w:r w:rsidR="006E1A3E" w:rsidRPr="006E1A3E">
        <w:t xml:space="preserve"> to achieve the vision</w:t>
      </w:r>
      <w:r w:rsidR="006E1A3E">
        <w:t>. B</w:t>
      </w:r>
      <w:r w:rsidR="00F262D5">
        <w:t xml:space="preserve">oth </w:t>
      </w:r>
      <w:r w:rsidR="006E1A3E">
        <w:t xml:space="preserve">statements inform and unite </w:t>
      </w:r>
      <w:r w:rsidR="00F262D5">
        <w:t xml:space="preserve">IG and the </w:t>
      </w:r>
      <w:r w:rsidR="00C158B2">
        <w:t xml:space="preserve">OA </w:t>
      </w:r>
      <w:r w:rsidR="006E1A3E">
        <w:t>f</w:t>
      </w:r>
      <w:r w:rsidR="00F262D5">
        <w:t>ellowship</w:t>
      </w:r>
      <w:r w:rsidR="00F262D5" w:rsidRPr="00F262D5">
        <w:t xml:space="preserve"> </w:t>
      </w:r>
      <w:r w:rsidR="00C158B2">
        <w:t xml:space="preserve">throughout Manitoba and Northwestern Ontario </w:t>
      </w:r>
      <w:r w:rsidR="006E1A3E">
        <w:t>to achieve OA’s primary purpose.</w:t>
      </w:r>
    </w:p>
    <w:p w14:paraId="427E7E64" w14:textId="361A970E" w:rsidR="00F262D5" w:rsidRDefault="000E5FB3" w:rsidP="004B40CE">
      <w:pPr>
        <w:pStyle w:val="Heading1"/>
        <w:rPr>
          <w:b/>
          <w:color w:val="auto"/>
        </w:rPr>
      </w:pPr>
      <w:r>
        <w:rPr>
          <w:b/>
          <w:color w:val="auto"/>
        </w:rPr>
        <w:t xml:space="preserve">OA Heart of Canada Intergroup </w:t>
      </w:r>
      <w:r w:rsidR="00F262D5" w:rsidRPr="00F262D5">
        <w:rPr>
          <w:b/>
          <w:color w:val="auto"/>
        </w:rPr>
        <w:t>Vision</w:t>
      </w:r>
    </w:p>
    <w:p w14:paraId="1F31E31D" w14:textId="43382B36" w:rsidR="00F262D5" w:rsidRDefault="00F262D5" w:rsidP="004B40CE">
      <w:r>
        <w:t xml:space="preserve">The </w:t>
      </w:r>
      <w:r w:rsidR="001B7D22">
        <w:t xml:space="preserve">Overeaters Anonymous </w:t>
      </w:r>
      <w:r>
        <w:t>Heart of Canada Intergroup</w:t>
      </w:r>
      <w:r w:rsidR="004B40CE">
        <w:t xml:space="preserve"> is</w:t>
      </w:r>
      <w:r w:rsidR="001B7D22">
        <w:t xml:space="preserve"> </w:t>
      </w:r>
      <w:r>
        <w:t>an inspired team working together to carry the message of recovery throughout Manitoba and Northwestern Ontario.</w:t>
      </w:r>
    </w:p>
    <w:p w14:paraId="14B99D2A" w14:textId="57FD474F" w:rsidR="001B7D22" w:rsidRPr="004B40CE" w:rsidRDefault="000E5FB3" w:rsidP="004B40CE">
      <w:pPr>
        <w:pStyle w:val="Heading1"/>
        <w:rPr>
          <w:b/>
          <w:color w:val="auto"/>
        </w:rPr>
      </w:pPr>
      <w:r>
        <w:rPr>
          <w:b/>
          <w:color w:val="auto"/>
        </w:rPr>
        <w:t xml:space="preserve">OA Heart of Canada Intergroup </w:t>
      </w:r>
      <w:r w:rsidR="00F262D5" w:rsidRPr="001B7D22">
        <w:rPr>
          <w:b/>
          <w:color w:val="auto"/>
        </w:rPr>
        <w:t>Mission</w:t>
      </w:r>
    </w:p>
    <w:p w14:paraId="1EBA2DED" w14:textId="6E89F1F4" w:rsidR="00C379B8" w:rsidRDefault="001B7D22" w:rsidP="00715DDE">
      <w:r>
        <w:t>The Overeaters Anonymous Heart of Canada Intergroup is a self-supporting partnership of Overeaters Anonymous groups in Manitoba and Northwestern Ontario organized for the purpose of 12-Step work beyond what is possible for any single group. Intergroup members are recovered trusted servants who carry the message of recovery to those who still suffer.</w:t>
      </w:r>
    </w:p>
    <w:p w14:paraId="3D14208A" w14:textId="4831348F" w:rsidR="001B7D22" w:rsidRDefault="001B7D22" w:rsidP="00715DDE"/>
    <w:p w14:paraId="5B587AB0" w14:textId="017F4BA0" w:rsidR="00C83CFB" w:rsidRDefault="00C83CFB" w:rsidP="002A0EAD">
      <w:pPr>
        <w:pStyle w:val="Heading2"/>
        <w:rPr>
          <w:b/>
          <w:color w:val="auto"/>
        </w:rPr>
      </w:pPr>
      <w:r>
        <w:rPr>
          <w:b/>
          <w:color w:val="auto"/>
        </w:rPr>
        <w:t xml:space="preserve">What IG Members </w:t>
      </w:r>
      <w:r w:rsidR="00850601">
        <w:rPr>
          <w:b/>
          <w:color w:val="auto"/>
        </w:rPr>
        <w:t>Envision</w:t>
      </w:r>
      <w:r>
        <w:rPr>
          <w:b/>
          <w:color w:val="auto"/>
        </w:rPr>
        <w:t xml:space="preserve"> IG </w:t>
      </w:r>
      <w:r w:rsidR="00850601">
        <w:rPr>
          <w:b/>
          <w:color w:val="auto"/>
        </w:rPr>
        <w:t>Becoming</w:t>
      </w:r>
    </w:p>
    <w:p w14:paraId="215D627C" w14:textId="392FA350" w:rsidR="00C83CFB" w:rsidRPr="00A21998" w:rsidRDefault="00C83CFB" w:rsidP="00C83CFB">
      <w:pPr>
        <w:pStyle w:val="ListParagraph"/>
        <w:numPr>
          <w:ilvl w:val="0"/>
          <w:numId w:val="5"/>
        </w:numPr>
      </w:pPr>
      <w:r w:rsidRPr="00A21998">
        <w:t xml:space="preserve">A structured, productive team of diverse recovered people that support 12 step recovery from compulsive overeating. </w:t>
      </w:r>
    </w:p>
    <w:p w14:paraId="7398F6BF" w14:textId="1F38C3E5" w:rsidR="00C83CFB" w:rsidRPr="00A21998" w:rsidRDefault="004B40CE" w:rsidP="00C83CFB">
      <w:pPr>
        <w:pStyle w:val="ListParagraph"/>
        <w:numPr>
          <w:ilvl w:val="0"/>
          <w:numId w:val="5"/>
        </w:numPr>
      </w:pPr>
      <w:r w:rsidRPr="00A21998">
        <w:t>A committee that is p</w:t>
      </w:r>
      <w:r w:rsidR="00C83CFB" w:rsidRPr="00A21998">
        <w:t>rogressive with change; with ideas to overcom</w:t>
      </w:r>
      <w:r w:rsidR="00275A12" w:rsidRPr="00A21998">
        <w:t>e</w:t>
      </w:r>
      <w:r w:rsidR="00C83CFB" w:rsidRPr="00A21998">
        <w:t xml:space="preserve"> the disease of compulsive overeating. </w:t>
      </w:r>
    </w:p>
    <w:p w14:paraId="3E874ABB" w14:textId="55B076A1" w:rsidR="00C83CFB" w:rsidRPr="00A21998" w:rsidRDefault="004B40CE" w:rsidP="00C83CFB">
      <w:pPr>
        <w:pStyle w:val="ListParagraph"/>
        <w:numPr>
          <w:ilvl w:val="0"/>
          <w:numId w:val="5"/>
        </w:numPr>
      </w:pPr>
      <w:r w:rsidRPr="00A21998">
        <w:t>A committee a</w:t>
      </w:r>
      <w:r w:rsidR="00C83CFB" w:rsidRPr="00A21998">
        <w:t xml:space="preserve">ble to effectively use resources and </w:t>
      </w:r>
      <w:r w:rsidR="00850601">
        <w:t xml:space="preserve">the </w:t>
      </w:r>
      <w:r w:rsidR="00C83CFB" w:rsidRPr="00A21998">
        <w:t xml:space="preserve">skills </w:t>
      </w:r>
      <w:r w:rsidR="00850601">
        <w:t xml:space="preserve">of its members </w:t>
      </w:r>
      <w:r w:rsidR="00C83CFB" w:rsidRPr="00A21998">
        <w:t>to impact the compulsive overeater who still suffers.</w:t>
      </w:r>
    </w:p>
    <w:p w14:paraId="046F217F" w14:textId="48342A7F" w:rsidR="00C83CFB" w:rsidRPr="00A21998" w:rsidRDefault="00C83CFB" w:rsidP="00C83CFB">
      <w:pPr>
        <w:pStyle w:val="ListParagraph"/>
        <w:numPr>
          <w:ilvl w:val="0"/>
          <w:numId w:val="5"/>
        </w:numPr>
      </w:pPr>
      <w:r w:rsidRPr="00A21998">
        <w:t xml:space="preserve">A pep rally </w:t>
      </w:r>
      <w:r w:rsidR="00CC1C48" w:rsidRPr="00A21998">
        <w:t xml:space="preserve">that </w:t>
      </w:r>
      <w:r w:rsidRPr="00A21998">
        <w:t>our members look forward to.</w:t>
      </w:r>
    </w:p>
    <w:p w14:paraId="26855A15" w14:textId="6DC3E7E9" w:rsidR="00C83CFB" w:rsidRPr="00A21998" w:rsidRDefault="00CC1C48" w:rsidP="00C83CFB">
      <w:pPr>
        <w:pStyle w:val="ListParagraph"/>
        <w:numPr>
          <w:ilvl w:val="0"/>
          <w:numId w:val="5"/>
        </w:numPr>
      </w:pPr>
      <w:r w:rsidRPr="00A21998">
        <w:t>A committee c</w:t>
      </w:r>
      <w:r w:rsidR="00C83CFB" w:rsidRPr="00A21998">
        <w:t xml:space="preserve">omprised of members who have </w:t>
      </w:r>
      <w:r w:rsidR="009D5E8E" w:rsidRPr="00A21998">
        <w:t>long term abstinence; are free from obsession with food (recovery); a good understanding of and are genuinely living</w:t>
      </w:r>
      <w:r w:rsidR="00850601">
        <w:t>,</w:t>
      </w:r>
      <w:r w:rsidR="009D5E8E" w:rsidRPr="00A21998">
        <w:t xml:space="preserve"> the steps, traditions and concepts.</w:t>
      </w:r>
    </w:p>
    <w:p w14:paraId="7C2DCD15" w14:textId="0BDB77BC" w:rsidR="00C83CFB" w:rsidRPr="00A21998" w:rsidRDefault="00483523" w:rsidP="00C83CFB">
      <w:pPr>
        <w:pStyle w:val="ListParagraph"/>
        <w:numPr>
          <w:ilvl w:val="0"/>
          <w:numId w:val="5"/>
        </w:numPr>
      </w:pPr>
      <w:r w:rsidRPr="00A21998">
        <w:t>A committee with excellent lines of communication.</w:t>
      </w:r>
    </w:p>
    <w:p w14:paraId="090E5F69" w14:textId="198BB0DE" w:rsidR="00483523" w:rsidRPr="00A21998" w:rsidRDefault="00483523" w:rsidP="00483523">
      <w:pPr>
        <w:pStyle w:val="ListParagraph"/>
        <w:numPr>
          <w:ilvl w:val="0"/>
          <w:numId w:val="5"/>
        </w:numPr>
      </w:pPr>
      <w:r w:rsidRPr="00A21998">
        <w:t xml:space="preserve">A committee actively participating </w:t>
      </w:r>
      <w:r w:rsidR="00702804">
        <w:t xml:space="preserve">with </w:t>
      </w:r>
      <w:r w:rsidR="00702804" w:rsidRPr="00702804">
        <w:t>clear understanding of their roles and responsibilities</w:t>
      </w:r>
      <w:r w:rsidR="00702804">
        <w:t xml:space="preserve">; achieving </w:t>
      </w:r>
      <w:r w:rsidRPr="00A21998">
        <w:t xml:space="preserve">unanimity; working collectively, to </w:t>
      </w:r>
      <w:r w:rsidR="00702804" w:rsidRPr="00702804">
        <w:t>achieve its primary purpose</w:t>
      </w:r>
      <w:r w:rsidR="00702804">
        <w:t xml:space="preserve">; </w:t>
      </w:r>
      <w:r w:rsidRPr="00A21998">
        <w:t>carry</w:t>
      </w:r>
      <w:r w:rsidR="00702804">
        <w:t>ing</w:t>
      </w:r>
      <w:r w:rsidRPr="00A21998">
        <w:t xml:space="preserve"> the message. </w:t>
      </w:r>
    </w:p>
    <w:p w14:paraId="7D8D1D2B" w14:textId="0CDDCA3B" w:rsidR="00483523" w:rsidRPr="00A21998" w:rsidRDefault="00483523" w:rsidP="00702804">
      <w:pPr>
        <w:pStyle w:val="ListParagraph"/>
        <w:numPr>
          <w:ilvl w:val="0"/>
          <w:numId w:val="5"/>
        </w:numPr>
      </w:pPr>
      <w:r w:rsidRPr="00A21998">
        <w:t>A committee with lots of participation in</w:t>
      </w:r>
      <w:r w:rsidR="009658B7" w:rsidRPr="00A21998">
        <w:t>/from</w:t>
      </w:r>
      <w:r w:rsidRPr="00A21998">
        <w:t xml:space="preserve"> groups and IG </w:t>
      </w:r>
      <w:r w:rsidR="00CC20EE" w:rsidRPr="00A21998">
        <w:t xml:space="preserve">members </w:t>
      </w:r>
      <w:r w:rsidR="00702804">
        <w:t>acting with</w:t>
      </w:r>
      <w:r w:rsidRPr="00A21998">
        <w:t xml:space="preserve"> excitement and happiness.</w:t>
      </w:r>
    </w:p>
    <w:p w14:paraId="1E3D6FBD" w14:textId="4D789CE7" w:rsidR="003502BF" w:rsidRPr="00A21998" w:rsidRDefault="003502BF" w:rsidP="00C83CFB">
      <w:pPr>
        <w:pStyle w:val="ListParagraph"/>
        <w:numPr>
          <w:ilvl w:val="0"/>
          <w:numId w:val="5"/>
        </w:numPr>
      </w:pPr>
      <w:r w:rsidRPr="00A21998">
        <w:t xml:space="preserve">A committee of IG members actively using </w:t>
      </w:r>
      <w:r w:rsidR="00E80C6F" w:rsidRPr="00A21998">
        <w:t>reserves/</w:t>
      </w:r>
      <w:r w:rsidR="00CC20EE" w:rsidRPr="00A21998">
        <w:t>resources</w:t>
      </w:r>
      <w:r w:rsidRPr="00A21998">
        <w:t xml:space="preserve"> to carry the message within and outside the fellowship. </w:t>
      </w:r>
    </w:p>
    <w:p w14:paraId="32D96EB8" w14:textId="77777777" w:rsidR="0088294D" w:rsidRPr="0088294D" w:rsidRDefault="0088294D" w:rsidP="0088294D"/>
    <w:p w14:paraId="356DB9AB" w14:textId="77777777" w:rsidR="00702804" w:rsidRDefault="00702804">
      <w:pPr>
        <w:rPr>
          <w:rFonts w:asciiTheme="majorHAnsi" w:eastAsiaTheme="majorEastAsia" w:hAnsiTheme="majorHAnsi" w:cstheme="majorBidi"/>
          <w:b/>
          <w:sz w:val="26"/>
          <w:szCs w:val="26"/>
        </w:rPr>
      </w:pPr>
      <w:r>
        <w:rPr>
          <w:b/>
        </w:rPr>
        <w:br w:type="page"/>
      </w:r>
    </w:p>
    <w:p w14:paraId="2D318A5C" w14:textId="33A3FEAB" w:rsidR="00282A74" w:rsidRDefault="00282A74" w:rsidP="002A0EAD">
      <w:pPr>
        <w:pStyle w:val="Heading2"/>
        <w:rPr>
          <w:b/>
          <w:color w:val="auto"/>
        </w:rPr>
      </w:pPr>
      <w:r>
        <w:rPr>
          <w:b/>
          <w:color w:val="auto"/>
        </w:rPr>
        <w:lastRenderedPageBreak/>
        <w:t>The work accomplished on April 27 could be used to formulate the next steps in strategic planning.</w:t>
      </w:r>
    </w:p>
    <w:p w14:paraId="5647F157" w14:textId="77777777" w:rsidR="00282A74" w:rsidRPr="00282A74" w:rsidRDefault="00282A74" w:rsidP="00282A74"/>
    <w:p w14:paraId="5B2DC5AE" w14:textId="63E6ED7C" w:rsidR="00C83CFB" w:rsidRDefault="00A21998" w:rsidP="002A0EAD">
      <w:pPr>
        <w:pStyle w:val="Heading2"/>
        <w:rPr>
          <w:b/>
          <w:color w:val="auto"/>
        </w:rPr>
      </w:pPr>
      <w:r>
        <w:rPr>
          <w:b/>
          <w:color w:val="auto"/>
        </w:rPr>
        <w:t>Achieving Unanimity about What IG members Want IG to be:</w:t>
      </w:r>
    </w:p>
    <w:p w14:paraId="43957671" w14:textId="089B613E" w:rsidR="006D6BF8" w:rsidRPr="00C95974" w:rsidRDefault="00F82F2D" w:rsidP="002A0EAD">
      <w:pPr>
        <w:pStyle w:val="ListParagraph"/>
        <w:numPr>
          <w:ilvl w:val="0"/>
          <w:numId w:val="6"/>
        </w:numPr>
      </w:pPr>
      <w:r w:rsidRPr="00C95974">
        <w:t>What does it mean to be a team? What does a great team look like</w:t>
      </w:r>
      <w:r w:rsidR="00864554">
        <w:t>, sound like, feel like</w:t>
      </w:r>
      <w:r w:rsidRPr="00C95974">
        <w:t>? What does a great team member look like?</w:t>
      </w:r>
    </w:p>
    <w:p w14:paraId="1D2BBA1A" w14:textId="5506F83A" w:rsidR="00C83CFB" w:rsidRPr="00C95974" w:rsidRDefault="006D6BF8" w:rsidP="002A0EAD">
      <w:pPr>
        <w:pStyle w:val="ListParagraph"/>
        <w:numPr>
          <w:ilvl w:val="0"/>
          <w:numId w:val="6"/>
        </w:numPr>
      </w:pPr>
      <w:r w:rsidRPr="00C95974">
        <w:t xml:space="preserve">How will IG work toward making the vision </w:t>
      </w:r>
      <w:r w:rsidR="00BD35AE">
        <w:t>a</w:t>
      </w:r>
      <w:r w:rsidRPr="00C95974">
        <w:t xml:space="preserve"> reality</w:t>
      </w:r>
      <w:r w:rsidR="00BD35AE">
        <w:t xml:space="preserve"> as a team</w:t>
      </w:r>
      <w:r w:rsidRPr="00C95974">
        <w:t>?</w:t>
      </w:r>
      <w:r w:rsidR="00F82F2D" w:rsidRPr="00C95974">
        <w:t xml:space="preserve"> </w:t>
      </w:r>
    </w:p>
    <w:p w14:paraId="5D1174A8" w14:textId="290C1BDA" w:rsidR="006D6BF8" w:rsidRPr="00C95974" w:rsidRDefault="006D6BF8" w:rsidP="002A0EAD">
      <w:pPr>
        <w:pStyle w:val="ListParagraph"/>
        <w:numPr>
          <w:ilvl w:val="0"/>
          <w:numId w:val="6"/>
        </w:numPr>
      </w:pPr>
      <w:r w:rsidRPr="00C95974">
        <w:t>What does progress</w:t>
      </w:r>
      <w:r w:rsidR="003F77B0">
        <w:t>ive with</w:t>
      </w:r>
      <w:r w:rsidRPr="00C95974">
        <w:t xml:space="preserve"> change mean? What does it look like?</w:t>
      </w:r>
      <w:r w:rsidR="003F77B0">
        <w:t xml:space="preserve"> What is IG doing when they are progress with change?</w:t>
      </w:r>
    </w:p>
    <w:p w14:paraId="68934311" w14:textId="55280500" w:rsidR="006D6BF8" w:rsidRDefault="006D6BF8" w:rsidP="002A0EAD">
      <w:pPr>
        <w:pStyle w:val="ListParagraph"/>
        <w:numPr>
          <w:ilvl w:val="0"/>
          <w:numId w:val="6"/>
        </w:numPr>
      </w:pPr>
      <w:r w:rsidRPr="00C95974">
        <w:t>What does effective use of skills and resources mean? What does it look like when IG members are using skills and resources effectively?</w:t>
      </w:r>
      <w:r w:rsidR="00850601">
        <w:t xml:space="preserve"> What are the skills, </w:t>
      </w:r>
      <w:r w:rsidR="003F77B0">
        <w:t xml:space="preserve">gifts, </w:t>
      </w:r>
      <w:r w:rsidR="00850601">
        <w:t>talents and aptitudes of IG members?</w:t>
      </w:r>
    </w:p>
    <w:p w14:paraId="7B54C583" w14:textId="2DA7D217" w:rsidR="00AE3C49" w:rsidRDefault="00AE3C49" w:rsidP="003A4283">
      <w:pPr>
        <w:pStyle w:val="ListParagraph"/>
        <w:numPr>
          <w:ilvl w:val="0"/>
          <w:numId w:val="6"/>
        </w:numPr>
      </w:pPr>
      <w:r>
        <w:t>How</w:t>
      </w:r>
      <w:r w:rsidRPr="00AE3C49">
        <w:t xml:space="preserve"> will IG </w:t>
      </w:r>
      <w:r>
        <w:t xml:space="preserve">ensure the people, with the </w:t>
      </w:r>
      <w:r w:rsidRPr="00AE3C49">
        <w:t xml:space="preserve">skills </w:t>
      </w:r>
      <w:r w:rsidR="003A4283" w:rsidRPr="003A4283">
        <w:t xml:space="preserve">gifts, talents and aptitudes </w:t>
      </w:r>
      <w:r w:rsidR="003A4283">
        <w:t xml:space="preserve">matching the activities IG agrees to undertake </w:t>
      </w:r>
      <w:r>
        <w:t xml:space="preserve">have the </w:t>
      </w:r>
      <w:r w:rsidR="003A4283">
        <w:t xml:space="preserve">opportunity to lead and/or participate in those activities. </w:t>
      </w:r>
    </w:p>
    <w:p w14:paraId="11D5925A" w14:textId="77777777" w:rsidR="00296AE7" w:rsidRDefault="00296AE7" w:rsidP="00296AE7">
      <w:pPr>
        <w:pStyle w:val="ListParagraph"/>
        <w:numPr>
          <w:ilvl w:val="0"/>
          <w:numId w:val="6"/>
        </w:numPr>
      </w:pPr>
      <w:r>
        <w:t>What does it mean to use reserves/resources to carry the message?</w:t>
      </w:r>
    </w:p>
    <w:p w14:paraId="495C409D" w14:textId="77777777" w:rsidR="00296AE7" w:rsidRDefault="00296AE7" w:rsidP="00296AE7">
      <w:pPr>
        <w:pStyle w:val="ListParagraph"/>
        <w:numPr>
          <w:ilvl w:val="0"/>
          <w:numId w:val="6"/>
        </w:numPr>
      </w:pPr>
      <w:r>
        <w:t>What will IG do to achieve the vision for using reserves/resources?</w:t>
      </w:r>
    </w:p>
    <w:p w14:paraId="48C41B46" w14:textId="5BD23F72" w:rsidR="00612FD1" w:rsidRDefault="00612FD1" w:rsidP="002A0EAD">
      <w:pPr>
        <w:pStyle w:val="ListParagraph"/>
        <w:numPr>
          <w:ilvl w:val="0"/>
          <w:numId w:val="6"/>
        </w:numPr>
      </w:pPr>
      <w:r>
        <w:t xml:space="preserve">What </w:t>
      </w:r>
      <w:r w:rsidR="0097625A">
        <w:t>has been the average</w:t>
      </w:r>
      <w:r>
        <w:t xml:space="preserve"> monetary resources IG has had to work with </w:t>
      </w:r>
      <w:r w:rsidR="0097625A">
        <w:t xml:space="preserve">annually </w:t>
      </w:r>
      <w:r>
        <w:t>over the past 3 years? How could this information be used to create a budget for IG including Standing Committees, the Executive and WSR?</w:t>
      </w:r>
    </w:p>
    <w:p w14:paraId="0B18BFC8" w14:textId="37EAC76A" w:rsidR="00612FD1" w:rsidRPr="00C95974" w:rsidRDefault="00612FD1" w:rsidP="002A0EAD">
      <w:pPr>
        <w:pStyle w:val="ListParagraph"/>
        <w:numPr>
          <w:ilvl w:val="0"/>
          <w:numId w:val="6"/>
        </w:numPr>
      </w:pPr>
      <w:r>
        <w:t xml:space="preserve">How does the Executive, Standing Committees, WSR communicate their financial needs to IG as a whole? How is the need for committee volunteers communicated to the fellowship? </w:t>
      </w:r>
    </w:p>
    <w:p w14:paraId="0DE1C9A9" w14:textId="557C0A90" w:rsidR="00F82F2D" w:rsidRPr="00C95974" w:rsidRDefault="000F267A" w:rsidP="002A0EAD">
      <w:pPr>
        <w:pStyle w:val="ListParagraph"/>
        <w:numPr>
          <w:ilvl w:val="0"/>
          <w:numId w:val="6"/>
        </w:numPr>
      </w:pPr>
      <w:r w:rsidRPr="00C95974">
        <w:t>What does a pep rally that our members look forward to</w:t>
      </w:r>
      <w:r w:rsidR="009977D7">
        <w:t xml:space="preserve"> look like, feel like, sound like</w:t>
      </w:r>
      <w:r w:rsidRPr="00C95974">
        <w:t>?</w:t>
      </w:r>
    </w:p>
    <w:p w14:paraId="63362615" w14:textId="156DBB75" w:rsidR="000F267A" w:rsidRPr="00C95974" w:rsidRDefault="000F267A" w:rsidP="002A0EAD">
      <w:pPr>
        <w:pStyle w:val="ListParagraph"/>
        <w:numPr>
          <w:ilvl w:val="0"/>
          <w:numId w:val="6"/>
        </w:numPr>
      </w:pPr>
      <w:r w:rsidRPr="00C95974">
        <w:t>How will IG achieve the vision of IG as a pep rally?</w:t>
      </w:r>
    </w:p>
    <w:p w14:paraId="29F2A48B" w14:textId="15CF6363" w:rsidR="000F267A" w:rsidRPr="00C95974" w:rsidRDefault="000F267A" w:rsidP="000F267A">
      <w:pPr>
        <w:pStyle w:val="ListParagraph"/>
        <w:numPr>
          <w:ilvl w:val="0"/>
          <w:numId w:val="6"/>
        </w:numPr>
      </w:pPr>
      <w:r w:rsidRPr="00C95974">
        <w:t xml:space="preserve">What will IG do to achieve </w:t>
      </w:r>
      <w:r w:rsidR="008C4B0F" w:rsidRPr="00C95974">
        <w:t xml:space="preserve">the vision of </w:t>
      </w:r>
      <w:r w:rsidRPr="00C95974">
        <w:t xml:space="preserve">a committee comprised of members who have long term abstinence; are free from obsession with food (recovery); </w:t>
      </w:r>
      <w:r w:rsidR="00D17549">
        <w:t xml:space="preserve">have </w:t>
      </w:r>
      <w:r w:rsidRPr="00C95974">
        <w:t>a good understanding of and are genuinely living the steps, traditions and concepts?</w:t>
      </w:r>
    </w:p>
    <w:p w14:paraId="06207E25" w14:textId="0A0F698D" w:rsidR="000F267A" w:rsidRPr="00C95974" w:rsidRDefault="000F267A" w:rsidP="002A0EAD">
      <w:pPr>
        <w:pStyle w:val="ListParagraph"/>
        <w:numPr>
          <w:ilvl w:val="0"/>
          <w:numId w:val="6"/>
        </w:numPr>
      </w:pPr>
      <w:r w:rsidRPr="00C95974">
        <w:t xml:space="preserve"> </w:t>
      </w:r>
      <w:r w:rsidR="008C4B0F" w:rsidRPr="00C95974">
        <w:t>What does excellent lines of communication look like?</w:t>
      </w:r>
    </w:p>
    <w:p w14:paraId="0C5109BD" w14:textId="0E4037A6" w:rsidR="008C4B0F" w:rsidRDefault="008C4B0F" w:rsidP="002A0EAD">
      <w:pPr>
        <w:pStyle w:val="ListParagraph"/>
        <w:numPr>
          <w:ilvl w:val="0"/>
          <w:numId w:val="6"/>
        </w:numPr>
      </w:pPr>
      <w:r w:rsidRPr="00C95974">
        <w:t xml:space="preserve">What will IG do to achieve the vision of excellent </w:t>
      </w:r>
      <w:r w:rsidR="00473826">
        <w:t xml:space="preserve">lines of </w:t>
      </w:r>
      <w:r w:rsidRPr="00C95974">
        <w:t>communication?</w:t>
      </w:r>
    </w:p>
    <w:p w14:paraId="50A3917A" w14:textId="0CEACF31" w:rsidR="00473826" w:rsidRPr="00C95974" w:rsidRDefault="00473826" w:rsidP="002A0EAD">
      <w:pPr>
        <w:pStyle w:val="ListParagraph"/>
        <w:numPr>
          <w:ilvl w:val="0"/>
          <w:numId w:val="6"/>
        </w:numPr>
      </w:pPr>
      <w:r>
        <w:t>Who will be responsible for communicating how IG communicates within IG? to groups and how groups will communicate with IG?</w:t>
      </w:r>
    </w:p>
    <w:p w14:paraId="599DFD38" w14:textId="466193D1" w:rsidR="008C4B0F" w:rsidRPr="00C95974" w:rsidRDefault="008C4B0F" w:rsidP="008C4B0F">
      <w:pPr>
        <w:pStyle w:val="ListParagraph"/>
        <w:numPr>
          <w:ilvl w:val="0"/>
          <w:numId w:val="6"/>
        </w:numPr>
      </w:pPr>
      <w:r w:rsidRPr="00C95974">
        <w:t xml:space="preserve">What </w:t>
      </w:r>
      <w:r w:rsidR="00473826">
        <w:t xml:space="preserve">is unanimity? </w:t>
      </w:r>
      <w:r w:rsidR="001D6AAD">
        <w:t xml:space="preserve">Is unanimity the same as a majority? </w:t>
      </w:r>
      <w:r w:rsidR="00473826">
        <w:t xml:space="preserve">What </w:t>
      </w:r>
      <w:r w:rsidR="001D6AAD">
        <w:t>d</w:t>
      </w:r>
      <w:r w:rsidR="00473826">
        <w:t>o IG members</w:t>
      </w:r>
      <w:r w:rsidR="001D6AAD">
        <w:t xml:space="preserve"> understand unanimity means</w:t>
      </w:r>
      <w:r w:rsidR="00473826">
        <w:t xml:space="preserve">? What does it </w:t>
      </w:r>
      <w:r w:rsidRPr="00C95974">
        <w:t xml:space="preserve">look like when IG members are actively participating in unanimity; working collectively, to carry the message. </w:t>
      </w:r>
    </w:p>
    <w:p w14:paraId="56C76221" w14:textId="38356AA0" w:rsidR="008C4B0F" w:rsidRPr="00C95974" w:rsidRDefault="007A49BE" w:rsidP="002A0EAD">
      <w:pPr>
        <w:pStyle w:val="ListParagraph"/>
        <w:numPr>
          <w:ilvl w:val="0"/>
          <w:numId w:val="6"/>
        </w:numPr>
      </w:pPr>
      <w:r w:rsidRPr="00C95974">
        <w:t xml:space="preserve">What will IG members do to ensure </w:t>
      </w:r>
      <w:r w:rsidR="00146A8A">
        <w:t xml:space="preserve">they </w:t>
      </w:r>
      <w:r w:rsidRPr="00C95974">
        <w:t>are actively participating in unanimity?</w:t>
      </w:r>
    </w:p>
    <w:p w14:paraId="40F38A74" w14:textId="7E429B8F" w:rsidR="007A49BE" w:rsidRPr="00C95974" w:rsidRDefault="007A49BE" w:rsidP="002A0EAD">
      <w:pPr>
        <w:pStyle w:val="ListParagraph"/>
        <w:numPr>
          <w:ilvl w:val="0"/>
          <w:numId w:val="6"/>
        </w:numPr>
      </w:pPr>
      <w:r w:rsidRPr="00C95974">
        <w:t>What does lots of participation in/from groups and IG members look like?</w:t>
      </w:r>
    </w:p>
    <w:p w14:paraId="5C56AFD0" w14:textId="094474B8" w:rsidR="007A49BE" w:rsidRPr="00C95974" w:rsidRDefault="007A49BE" w:rsidP="002A0EAD">
      <w:pPr>
        <w:pStyle w:val="ListParagraph"/>
        <w:numPr>
          <w:ilvl w:val="0"/>
          <w:numId w:val="6"/>
        </w:numPr>
      </w:pPr>
      <w:r w:rsidRPr="00C95974">
        <w:t>What will IG do to achieve the vision of participation in and from groups and IG members?</w:t>
      </w:r>
    </w:p>
    <w:p w14:paraId="223E7B7B" w14:textId="60F5BCDF" w:rsidR="007A49BE" w:rsidRPr="00C95974" w:rsidRDefault="007A49BE" w:rsidP="002A0EAD">
      <w:pPr>
        <w:pStyle w:val="ListParagraph"/>
        <w:numPr>
          <w:ilvl w:val="0"/>
          <w:numId w:val="6"/>
        </w:numPr>
      </w:pPr>
      <w:r w:rsidRPr="00C95974">
        <w:t>What are the roles and responsibilities of IG as a whole, the Executive, Standing Committees, Group Representatives and the WSR?</w:t>
      </w:r>
    </w:p>
    <w:p w14:paraId="4E5BAD19" w14:textId="4E767237" w:rsidR="007A49BE" w:rsidRPr="00C95974" w:rsidRDefault="007A49BE" w:rsidP="002A0EAD">
      <w:pPr>
        <w:pStyle w:val="ListParagraph"/>
        <w:numPr>
          <w:ilvl w:val="0"/>
          <w:numId w:val="6"/>
        </w:numPr>
      </w:pPr>
      <w:r w:rsidRPr="00C95974">
        <w:t xml:space="preserve">What will IG do to create the roles and responsibilities? How will roles and responsibilities be communicated? How will </w:t>
      </w:r>
      <w:r w:rsidR="00C43C24" w:rsidRPr="00C95974">
        <w:t>members be held accountable for the responsibilities they agree to take on</w:t>
      </w:r>
      <w:r w:rsidRPr="00C95974">
        <w:t>?</w:t>
      </w:r>
      <w:r w:rsidR="00381433">
        <w:t xml:space="preserve"> (See Appendix I Terms of Reference)</w:t>
      </w:r>
    </w:p>
    <w:p w14:paraId="3A20D135" w14:textId="77777777" w:rsidR="00FB211E" w:rsidRDefault="00FB211E" w:rsidP="00FB211E">
      <w:pPr>
        <w:pStyle w:val="ListParagraph"/>
        <w:ind w:left="0"/>
      </w:pPr>
    </w:p>
    <w:p w14:paraId="13172BEC" w14:textId="012D66E2" w:rsidR="00C43C24" w:rsidRPr="007A49BE" w:rsidRDefault="00C43C24" w:rsidP="00FB211E">
      <w:pPr>
        <w:pStyle w:val="ListParagraph"/>
        <w:ind w:left="0"/>
      </w:pPr>
    </w:p>
    <w:p w14:paraId="6C6D6621" w14:textId="77777777" w:rsidR="00704A03" w:rsidRDefault="00704A03">
      <w:pPr>
        <w:rPr>
          <w:rFonts w:asciiTheme="majorHAnsi" w:eastAsiaTheme="majorEastAsia" w:hAnsiTheme="majorHAnsi" w:cstheme="majorBidi"/>
          <w:b/>
          <w:sz w:val="26"/>
          <w:szCs w:val="26"/>
        </w:rPr>
      </w:pPr>
      <w:r>
        <w:rPr>
          <w:b/>
        </w:rPr>
        <w:br w:type="page"/>
      </w:r>
    </w:p>
    <w:p w14:paraId="11323D55" w14:textId="45D08AE6" w:rsidR="006240E3" w:rsidRPr="000D6594" w:rsidRDefault="000D6594" w:rsidP="000D6594">
      <w:pPr>
        <w:pStyle w:val="Heading2"/>
        <w:rPr>
          <w:b/>
          <w:color w:val="auto"/>
        </w:rPr>
      </w:pPr>
      <w:r w:rsidRPr="000D6594">
        <w:rPr>
          <w:b/>
          <w:color w:val="auto"/>
        </w:rPr>
        <w:lastRenderedPageBreak/>
        <w:t>Two</w:t>
      </w:r>
      <w:r w:rsidR="006240E3" w:rsidRPr="000D6594">
        <w:rPr>
          <w:b/>
          <w:color w:val="auto"/>
        </w:rPr>
        <w:t xml:space="preserve"> long-term goal</w:t>
      </w:r>
      <w:r w:rsidRPr="000D6594">
        <w:rPr>
          <w:b/>
          <w:color w:val="auto"/>
        </w:rPr>
        <w:t>s</w:t>
      </w:r>
      <w:r w:rsidR="006240E3" w:rsidRPr="000D6594">
        <w:rPr>
          <w:b/>
          <w:color w:val="auto"/>
        </w:rPr>
        <w:t xml:space="preserve"> w</w:t>
      </w:r>
      <w:r w:rsidRPr="000D6594">
        <w:rPr>
          <w:b/>
          <w:color w:val="auto"/>
        </w:rPr>
        <w:t xml:space="preserve">ere </w:t>
      </w:r>
      <w:r w:rsidR="006240E3" w:rsidRPr="000D6594">
        <w:rPr>
          <w:b/>
          <w:color w:val="auto"/>
        </w:rPr>
        <w:t xml:space="preserve">agreed </w:t>
      </w:r>
      <w:r w:rsidRPr="000D6594">
        <w:rPr>
          <w:b/>
          <w:color w:val="auto"/>
        </w:rPr>
        <w:t xml:space="preserve">upon </w:t>
      </w:r>
      <w:r w:rsidR="006240E3" w:rsidRPr="000D6594">
        <w:rPr>
          <w:b/>
          <w:color w:val="auto"/>
        </w:rPr>
        <w:t>when the vision was created.</w:t>
      </w:r>
    </w:p>
    <w:p w14:paraId="2D7A8EDF" w14:textId="77777777" w:rsidR="003D5188" w:rsidRDefault="003D5188" w:rsidP="006240E3"/>
    <w:p w14:paraId="52BB3D84" w14:textId="22E7B0E9" w:rsidR="006240E3" w:rsidRPr="006240E3" w:rsidRDefault="006240E3" w:rsidP="006240E3">
      <w:r w:rsidRPr="006240E3">
        <w:t xml:space="preserve">Over the next </w:t>
      </w:r>
      <w:r w:rsidRPr="000D6594">
        <w:rPr>
          <w:highlight w:val="yellow"/>
        </w:rPr>
        <w:t>X years</w:t>
      </w:r>
      <w:r w:rsidRPr="006240E3">
        <w:t>, the OA Heart of Canada Intergroup is committed to:</w:t>
      </w:r>
    </w:p>
    <w:p w14:paraId="7433DB0C" w14:textId="04FA2F3D" w:rsidR="006240E3" w:rsidRPr="006240E3" w:rsidRDefault="000D6594" w:rsidP="006240E3">
      <w:r w:rsidRPr="00A21998">
        <w:rPr>
          <w:b/>
        </w:rPr>
        <w:t>Goal 1:</w:t>
      </w:r>
      <w:r>
        <w:t xml:space="preserve">  C</w:t>
      </w:r>
      <w:r w:rsidR="006240E3" w:rsidRPr="006240E3">
        <w:t>reat</w:t>
      </w:r>
      <w:r>
        <w:t>ing</w:t>
      </w:r>
      <w:r w:rsidR="006240E3" w:rsidRPr="006240E3">
        <w:t xml:space="preserve"> a team that includes all groups in Manitoba and Northwestern Ontario. </w:t>
      </w:r>
    </w:p>
    <w:p w14:paraId="0467635C" w14:textId="354DB836" w:rsidR="006240E3" w:rsidRPr="006240E3" w:rsidRDefault="000D6594" w:rsidP="006240E3">
      <w:r w:rsidRPr="00A21998">
        <w:rPr>
          <w:b/>
        </w:rPr>
        <w:t>Goal 2:</w:t>
      </w:r>
      <w:r>
        <w:t xml:space="preserve">  W</w:t>
      </w:r>
      <w:r w:rsidR="006240E3" w:rsidRPr="006240E3">
        <w:t>ork</w:t>
      </w:r>
      <w:r>
        <w:t>ing</w:t>
      </w:r>
      <w:r w:rsidR="006240E3" w:rsidRPr="006240E3">
        <w:t xml:space="preserve"> as a team to carry the message of recovery.</w:t>
      </w:r>
    </w:p>
    <w:p w14:paraId="0D5B679D" w14:textId="77777777" w:rsidR="006240E3" w:rsidRPr="006240E3" w:rsidRDefault="006240E3" w:rsidP="006240E3"/>
    <w:p w14:paraId="0C20A498" w14:textId="488CD81F" w:rsidR="00081C80" w:rsidRPr="002542FE" w:rsidRDefault="00704A03" w:rsidP="00A21998">
      <w:r w:rsidRPr="00704A03">
        <w:t>Accomplishing all the work identified in a single year seems daunting as opposed to energizing. When IG convenes for the next strategic planning meeting it may be helpful to prioritize 3-5 of the tasks which will have the most positive impact along with working toward the two long-term goals agree to when creating the vision.</w:t>
      </w:r>
      <w:r>
        <w:t xml:space="preserve">  </w:t>
      </w:r>
      <w:r w:rsidR="00F315FF">
        <w:t xml:space="preserve">(See Appendix II </w:t>
      </w:r>
      <w:r w:rsidR="00D6325B">
        <w:t>Setting Goals and Objectives</w:t>
      </w:r>
      <w:r w:rsidR="00F315FF">
        <w:t>)</w:t>
      </w:r>
    </w:p>
    <w:p w14:paraId="366E2DBE" w14:textId="77777777" w:rsidR="00081C80" w:rsidRDefault="00081C80" w:rsidP="00A21998">
      <w:pPr>
        <w:rPr>
          <w:b/>
        </w:rPr>
      </w:pPr>
    </w:p>
    <w:p w14:paraId="1F1B6DB8" w14:textId="5B571284" w:rsidR="00081C80" w:rsidRPr="004C08F2" w:rsidRDefault="00081C80" w:rsidP="004C08F2">
      <w:pPr>
        <w:pStyle w:val="Heading2"/>
        <w:rPr>
          <w:b/>
          <w:color w:val="auto"/>
        </w:rPr>
      </w:pPr>
      <w:r w:rsidRPr="004C08F2">
        <w:rPr>
          <w:b/>
          <w:color w:val="auto"/>
        </w:rPr>
        <w:t>Prioritizing</w:t>
      </w:r>
    </w:p>
    <w:p w14:paraId="5F424BB0" w14:textId="4C253537" w:rsidR="00A21998" w:rsidRPr="00081C80" w:rsidRDefault="00282A74" w:rsidP="00A21998">
      <w:pPr>
        <w:rPr>
          <w:rFonts w:asciiTheme="majorHAnsi" w:eastAsiaTheme="majorEastAsia" w:hAnsiTheme="majorHAnsi" w:cstheme="majorBidi"/>
          <w:b/>
          <w:sz w:val="26"/>
          <w:szCs w:val="26"/>
        </w:rPr>
      </w:pPr>
      <w:r>
        <w:t>E</w:t>
      </w:r>
      <w:r w:rsidR="00A21998" w:rsidRPr="00A21998">
        <w:t xml:space="preserve">ach </w:t>
      </w:r>
      <w:r>
        <w:t>participant</w:t>
      </w:r>
      <w:r w:rsidR="00A21998" w:rsidRPr="00A21998">
        <w:t xml:space="preserve"> was asked to reflect on what came to mind </w:t>
      </w:r>
      <w:r w:rsidR="002542FE">
        <w:t>as the</w:t>
      </w:r>
      <w:r w:rsidR="00A21998" w:rsidRPr="00A21998">
        <w:t xml:space="preserve"> </w:t>
      </w:r>
      <w:r w:rsidR="002542FE">
        <w:t xml:space="preserve">final version of the </w:t>
      </w:r>
      <w:r w:rsidR="00A21998" w:rsidRPr="00A21998">
        <w:t>Vision and Mission</w:t>
      </w:r>
      <w:r>
        <w:t xml:space="preserve"> </w:t>
      </w:r>
      <w:r w:rsidR="002542FE">
        <w:t xml:space="preserve">were read </w:t>
      </w:r>
      <w:r>
        <w:t xml:space="preserve">and </w:t>
      </w:r>
      <w:r w:rsidR="00A21998" w:rsidRPr="00A21998">
        <w:t xml:space="preserve">express what they believed could be the 3 most important activities IG could undertake in 2019-2020 to live the mission and work toward making the vision a reality. </w:t>
      </w:r>
      <w:r w:rsidR="004C08F2">
        <w:t xml:space="preserve">During this discussion members referred to IG resources previously created which </w:t>
      </w:r>
      <w:r w:rsidR="002542FE">
        <w:t>c</w:t>
      </w:r>
      <w:r w:rsidR="004C08F2">
        <w:t xml:space="preserve">ould be helpful </w:t>
      </w:r>
      <w:r w:rsidR="002542FE">
        <w:t>tools</w:t>
      </w:r>
      <w:r w:rsidR="004C08F2">
        <w:t xml:space="preserve"> when deciding on what IG will undertake in 2019-2020.</w:t>
      </w:r>
    </w:p>
    <w:p w14:paraId="0D5E763B" w14:textId="77777777" w:rsidR="00A21998" w:rsidRPr="00A21998" w:rsidRDefault="00A21998" w:rsidP="00A21998"/>
    <w:p w14:paraId="7BEA805C" w14:textId="77777777" w:rsidR="00A21998" w:rsidRPr="008C4092" w:rsidRDefault="00A21998" w:rsidP="008C4092">
      <w:pPr>
        <w:pStyle w:val="Heading2"/>
        <w:rPr>
          <w:b/>
          <w:color w:val="auto"/>
        </w:rPr>
      </w:pPr>
      <w:r w:rsidRPr="008C4092">
        <w:rPr>
          <w:b/>
          <w:color w:val="auto"/>
        </w:rPr>
        <w:t>Resources to Draw On</w:t>
      </w:r>
    </w:p>
    <w:p w14:paraId="6E4B3BD6" w14:textId="77777777" w:rsidR="00A21998" w:rsidRPr="00A21998" w:rsidRDefault="00A21998" w:rsidP="00A21998">
      <w:r w:rsidRPr="00A21998">
        <w:t xml:space="preserve">“Resources to draw on” means the work IG has already done that could be used in the next phase of planning. </w:t>
      </w:r>
    </w:p>
    <w:p w14:paraId="574368AB" w14:textId="77777777" w:rsidR="00A21998" w:rsidRPr="00A21998" w:rsidRDefault="00A21998" w:rsidP="00A21998"/>
    <w:p w14:paraId="50133F90" w14:textId="6CE2DDDE" w:rsidR="00A21998" w:rsidRPr="00A21998" w:rsidRDefault="00AF1A60" w:rsidP="00A21998">
      <w:r>
        <w:t>IG d</w:t>
      </w:r>
      <w:r w:rsidR="00A21998" w:rsidRPr="00A21998">
        <w:t xml:space="preserve">ocuments to draw </w:t>
      </w:r>
      <w:r w:rsidR="008E1AB1">
        <w:t xml:space="preserve">on </w:t>
      </w:r>
      <w:r>
        <w:t>to create</w:t>
      </w:r>
      <w:r w:rsidR="008E1AB1">
        <w:t xml:space="preserve"> </w:t>
      </w:r>
      <w:r w:rsidR="00A21998" w:rsidRPr="00A21998">
        <w:t>Goals and Objectives:</w:t>
      </w:r>
    </w:p>
    <w:p w14:paraId="3BCC1703" w14:textId="77777777" w:rsidR="008C4092" w:rsidRDefault="00A21998" w:rsidP="00A21998">
      <w:r w:rsidRPr="00A21998">
        <w:t>•</w:t>
      </w:r>
      <w:r w:rsidRPr="00A21998">
        <w:tab/>
        <w:t>The consultation with Don/Dawn.</w:t>
      </w:r>
    </w:p>
    <w:p w14:paraId="2862B886" w14:textId="16C5C2BA" w:rsidR="00A21998" w:rsidRPr="00A21998" w:rsidRDefault="00A21998" w:rsidP="008C4092">
      <w:pPr>
        <w:pStyle w:val="ListParagraph"/>
        <w:numPr>
          <w:ilvl w:val="0"/>
          <w:numId w:val="7"/>
        </w:numPr>
      </w:pPr>
      <w:r w:rsidRPr="00A21998">
        <w:t>Christine committed to forwarding this document to IG members.</w:t>
      </w:r>
    </w:p>
    <w:p w14:paraId="6E4DAEEA" w14:textId="725B037D" w:rsidR="00A21998" w:rsidRDefault="00A21998" w:rsidP="00A21998">
      <w:r w:rsidRPr="00A21998">
        <w:t>•</w:t>
      </w:r>
      <w:r w:rsidRPr="00A21998">
        <w:tab/>
        <w:t>The IG group inventory</w:t>
      </w:r>
      <w:r w:rsidR="00564116">
        <w:t xml:space="preserve">. </w:t>
      </w:r>
    </w:p>
    <w:p w14:paraId="28A1B71E" w14:textId="37B8B1CE" w:rsidR="00564116" w:rsidRPr="006A4A8F" w:rsidRDefault="00564116" w:rsidP="00564116">
      <w:pPr>
        <w:pStyle w:val="ListParagraph"/>
        <w:numPr>
          <w:ilvl w:val="0"/>
          <w:numId w:val="7"/>
        </w:numPr>
        <w:rPr>
          <w:highlight w:val="yellow"/>
        </w:rPr>
      </w:pPr>
      <w:r w:rsidRPr="006A4A8F">
        <w:rPr>
          <w:highlight w:val="yellow"/>
        </w:rPr>
        <w:t>Who will commit to ensuring everyone on IG has this document</w:t>
      </w:r>
      <w:r w:rsidR="00AF1A60" w:rsidRPr="006A4A8F">
        <w:rPr>
          <w:highlight w:val="yellow"/>
        </w:rPr>
        <w:t>?</w:t>
      </w:r>
    </w:p>
    <w:p w14:paraId="0D055264" w14:textId="77777777" w:rsidR="008C4092" w:rsidRDefault="00A21998" w:rsidP="00A21998">
      <w:r w:rsidRPr="00A21998">
        <w:t>•</w:t>
      </w:r>
      <w:r w:rsidRPr="00A21998">
        <w:tab/>
        <w:t>The data collected from the Interview process.</w:t>
      </w:r>
    </w:p>
    <w:p w14:paraId="620C50D0" w14:textId="2CC6A6F6" w:rsidR="00A21998" w:rsidRPr="00A21998" w:rsidRDefault="00A21998" w:rsidP="008C4092">
      <w:pPr>
        <w:pStyle w:val="ListParagraph"/>
        <w:numPr>
          <w:ilvl w:val="0"/>
          <w:numId w:val="7"/>
        </w:numPr>
      </w:pPr>
      <w:r w:rsidRPr="00A21998">
        <w:t xml:space="preserve">Ron will </w:t>
      </w:r>
      <w:r w:rsidR="006A4A8F">
        <w:t>forward</w:t>
      </w:r>
      <w:r w:rsidRPr="00A21998">
        <w:t xml:space="preserve"> all the documents created through the interview and strategic planning process </w:t>
      </w:r>
      <w:r w:rsidR="006A4A8F">
        <w:t xml:space="preserve">to all IG members </w:t>
      </w:r>
      <w:r w:rsidRPr="00A21998">
        <w:t xml:space="preserve">by May 1. </w:t>
      </w:r>
    </w:p>
    <w:p w14:paraId="61930E7C" w14:textId="77777777" w:rsidR="008C4092" w:rsidRDefault="00A21998" w:rsidP="00A21998">
      <w:r w:rsidRPr="00A21998">
        <w:t>•</w:t>
      </w:r>
      <w:r w:rsidRPr="00A21998">
        <w:tab/>
        <w:t>The Strategic Planning Report from April 27.</w:t>
      </w:r>
    </w:p>
    <w:p w14:paraId="0CE4A794" w14:textId="76F3184D" w:rsidR="00A21998" w:rsidRDefault="00A21998" w:rsidP="008C4092">
      <w:pPr>
        <w:pStyle w:val="ListParagraph"/>
        <w:numPr>
          <w:ilvl w:val="0"/>
          <w:numId w:val="7"/>
        </w:numPr>
      </w:pPr>
      <w:r w:rsidRPr="00A21998">
        <w:t xml:space="preserve">Leilani will forward everything created for and from the first Strategic Planning meeting to Ron </w:t>
      </w:r>
      <w:r w:rsidR="006A4A8F">
        <w:t>by April 30</w:t>
      </w:r>
      <w:r w:rsidRPr="00A21998">
        <w:t>.</w:t>
      </w:r>
    </w:p>
    <w:p w14:paraId="07BB3F8B" w14:textId="6A550249" w:rsidR="00A21998" w:rsidRPr="004C08F2" w:rsidRDefault="00661918" w:rsidP="00C95974">
      <w:pPr>
        <w:pStyle w:val="ListParagraph"/>
        <w:numPr>
          <w:ilvl w:val="0"/>
          <w:numId w:val="7"/>
        </w:numPr>
      </w:pPr>
      <w:r>
        <w:t xml:space="preserve">Leilani declined </w:t>
      </w:r>
      <w:r w:rsidR="006A4A8F">
        <w:t xml:space="preserve">the invitation </w:t>
      </w:r>
      <w:r>
        <w:t>to facilitate further strategic planning meetings.</w:t>
      </w:r>
    </w:p>
    <w:p w14:paraId="7DB3F5C5" w14:textId="047D7EAC" w:rsidR="00150118" w:rsidRDefault="00150118" w:rsidP="00150118"/>
    <w:p w14:paraId="2EFB9EB7" w14:textId="77777777" w:rsidR="00E553CD" w:rsidRDefault="00E553CD">
      <w:pPr>
        <w:rPr>
          <w:rFonts w:asciiTheme="majorHAnsi" w:eastAsiaTheme="majorEastAsia" w:hAnsiTheme="majorHAnsi" w:cstheme="majorBidi"/>
          <w:b/>
          <w:sz w:val="26"/>
          <w:szCs w:val="26"/>
        </w:rPr>
      </w:pPr>
      <w:r>
        <w:rPr>
          <w:b/>
        </w:rPr>
        <w:br w:type="page"/>
      </w:r>
    </w:p>
    <w:p w14:paraId="5AA46993" w14:textId="36A69053" w:rsidR="005915DF" w:rsidRPr="005915DF" w:rsidRDefault="005915DF" w:rsidP="005915DF">
      <w:pPr>
        <w:pStyle w:val="Heading2"/>
        <w:rPr>
          <w:b/>
          <w:color w:val="auto"/>
        </w:rPr>
      </w:pPr>
      <w:r w:rsidRPr="005915DF">
        <w:rPr>
          <w:b/>
          <w:color w:val="auto"/>
        </w:rPr>
        <w:lastRenderedPageBreak/>
        <w:t xml:space="preserve">The 3 most important activities IG identified </w:t>
      </w:r>
      <w:r>
        <w:rPr>
          <w:b/>
          <w:color w:val="auto"/>
        </w:rPr>
        <w:t>that would lead IG as a whole</w:t>
      </w:r>
      <w:r w:rsidRPr="005915DF">
        <w:rPr>
          <w:b/>
          <w:color w:val="auto"/>
        </w:rPr>
        <w:t xml:space="preserve"> toward </w:t>
      </w:r>
      <w:r>
        <w:rPr>
          <w:b/>
          <w:color w:val="auto"/>
        </w:rPr>
        <w:t xml:space="preserve">living the Mission and working toward the Vision on </w:t>
      </w:r>
      <w:r w:rsidRPr="005915DF">
        <w:rPr>
          <w:b/>
          <w:color w:val="auto"/>
        </w:rPr>
        <w:t>April 27:</w:t>
      </w:r>
    </w:p>
    <w:p w14:paraId="5D713252" w14:textId="77777777" w:rsidR="005915DF" w:rsidRDefault="005915DF" w:rsidP="00150118"/>
    <w:p w14:paraId="0C3EDB9B" w14:textId="3D889C7B" w:rsidR="00150118" w:rsidRDefault="00150118" w:rsidP="00150118">
      <w:pPr>
        <w:pStyle w:val="ListParagraph"/>
        <w:numPr>
          <w:ilvl w:val="0"/>
          <w:numId w:val="4"/>
        </w:numPr>
      </w:pPr>
      <w:r>
        <w:t>Survey the OA fellowship to discover information that will help IG plan what is most important to focus on this year because what groups want and need from IG drives the goals and objectives IG will set.</w:t>
      </w:r>
    </w:p>
    <w:p w14:paraId="3CE7EF6E" w14:textId="3541BED4" w:rsidR="00150118" w:rsidRDefault="00150118" w:rsidP="00150118"/>
    <w:p w14:paraId="3642A7A1" w14:textId="2040524C" w:rsidR="00150118" w:rsidRDefault="00150118" w:rsidP="00150118">
      <w:pPr>
        <w:pStyle w:val="ListParagraph"/>
        <w:numPr>
          <w:ilvl w:val="0"/>
          <w:numId w:val="4"/>
        </w:numPr>
      </w:pPr>
      <w:r>
        <w:t>Based on survey results, plan workshops to meet the needs of OA members from the groups that form the IG committee.</w:t>
      </w:r>
    </w:p>
    <w:p w14:paraId="07BA0753" w14:textId="77777777" w:rsidR="00150118" w:rsidRDefault="00150118" w:rsidP="00150118">
      <w:pPr>
        <w:pStyle w:val="ListParagraph"/>
      </w:pPr>
    </w:p>
    <w:p w14:paraId="5EA1FED5" w14:textId="48968225" w:rsidR="00150118" w:rsidRDefault="00150118" w:rsidP="00150118">
      <w:pPr>
        <w:pStyle w:val="ListParagraph"/>
        <w:numPr>
          <w:ilvl w:val="0"/>
          <w:numId w:val="4"/>
        </w:numPr>
      </w:pPr>
      <w:r>
        <w:t xml:space="preserve">Training groups on matters of group administration </w:t>
      </w:r>
      <w:proofErr w:type="spellStart"/>
      <w:r>
        <w:t>ie</w:t>
      </w:r>
      <w:proofErr w:type="spellEnd"/>
      <w:r>
        <w:t xml:space="preserve">: group inventories, group service structure, meeting format, and group conscience. </w:t>
      </w:r>
      <w:bookmarkStart w:id="0" w:name="_GoBack"/>
      <w:bookmarkEnd w:id="0"/>
    </w:p>
    <w:p w14:paraId="45E49F16" w14:textId="77777777" w:rsidR="0049541E" w:rsidRDefault="0049541E" w:rsidP="0049541E">
      <w:pPr>
        <w:pStyle w:val="ListParagraph"/>
      </w:pPr>
    </w:p>
    <w:p w14:paraId="510B9F21" w14:textId="3284BCDF" w:rsidR="0049541E" w:rsidRDefault="0049541E">
      <w:r>
        <w:br w:type="page"/>
      </w:r>
    </w:p>
    <w:p w14:paraId="04B7BDD0" w14:textId="77777777" w:rsidR="0049541E" w:rsidRDefault="0049541E" w:rsidP="0049541E">
      <w:pPr>
        <w:pStyle w:val="Heading1"/>
        <w:jc w:val="center"/>
        <w:rPr>
          <w:b/>
          <w:color w:val="auto"/>
        </w:rPr>
      </w:pPr>
    </w:p>
    <w:p w14:paraId="5C7FC6CF" w14:textId="77777777" w:rsidR="0049541E" w:rsidRDefault="0049541E" w:rsidP="0049541E">
      <w:pPr>
        <w:pStyle w:val="Heading1"/>
        <w:jc w:val="center"/>
        <w:rPr>
          <w:b/>
          <w:color w:val="auto"/>
        </w:rPr>
      </w:pPr>
    </w:p>
    <w:p w14:paraId="303380CB" w14:textId="77777777" w:rsidR="0049541E" w:rsidRDefault="0049541E" w:rsidP="0049541E">
      <w:pPr>
        <w:pStyle w:val="Heading1"/>
        <w:jc w:val="center"/>
        <w:rPr>
          <w:b/>
          <w:color w:val="auto"/>
        </w:rPr>
      </w:pPr>
    </w:p>
    <w:p w14:paraId="41319DE2" w14:textId="77777777" w:rsidR="0049541E" w:rsidRDefault="0049541E" w:rsidP="0049541E">
      <w:pPr>
        <w:pStyle w:val="Heading1"/>
        <w:jc w:val="center"/>
        <w:rPr>
          <w:b/>
          <w:color w:val="auto"/>
        </w:rPr>
      </w:pPr>
    </w:p>
    <w:p w14:paraId="5F25043A" w14:textId="77777777" w:rsidR="0049541E" w:rsidRDefault="0049541E" w:rsidP="0049541E">
      <w:pPr>
        <w:pStyle w:val="Heading1"/>
        <w:jc w:val="center"/>
        <w:rPr>
          <w:b/>
          <w:color w:val="auto"/>
        </w:rPr>
      </w:pPr>
    </w:p>
    <w:p w14:paraId="294E93D9" w14:textId="1779B16B" w:rsidR="0049541E" w:rsidRDefault="0049541E" w:rsidP="0049541E">
      <w:pPr>
        <w:pStyle w:val="Heading1"/>
        <w:jc w:val="center"/>
        <w:rPr>
          <w:b/>
          <w:color w:val="auto"/>
        </w:rPr>
      </w:pPr>
      <w:r w:rsidRPr="0049541E">
        <w:rPr>
          <w:b/>
          <w:color w:val="auto"/>
        </w:rPr>
        <w:t>Appendix I</w:t>
      </w:r>
      <w:r w:rsidR="002A65C0">
        <w:rPr>
          <w:b/>
          <w:color w:val="auto"/>
        </w:rPr>
        <w:t>-</w:t>
      </w:r>
      <w:r w:rsidRPr="0049541E">
        <w:rPr>
          <w:b/>
          <w:color w:val="auto"/>
        </w:rPr>
        <w:t xml:space="preserve"> Terms of Reference</w:t>
      </w:r>
    </w:p>
    <w:p w14:paraId="2D70E98B" w14:textId="1D533690" w:rsidR="00D6325B" w:rsidRDefault="00D6325B">
      <w:r>
        <w:br w:type="page"/>
      </w:r>
    </w:p>
    <w:p w14:paraId="1C6102CA" w14:textId="77777777" w:rsidR="0049541E" w:rsidRPr="0049541E" w:rsidRDefault="0049541E" w:rsidP="0049541E"/>
    <w:p w14:paraId="6C931944" w14:textId="77777777" w:rsidR="00150118" w:rsidRPr="001467EF" w:rsidRDefault="00150118" w:rsidP="001467EF"/>
    <w:p w14:paraId="5F2571FB" w14:textId="77777777" w:rsidR="001467EF" w:rsidRDefault="001467EF" w:rsidP="000E63D8">
      <w:pPr>
        <w:pStyle w:val="Heading2"/>
        <w:rPr>
          <w:b/>
          <w:color w:val="auto"/>
        </w:rPr>
      </w:pPr>
    </w:p>
    <w:p w14:paraId="2446D02E" w14:textId="0C891A12" w:rsidR="001467EF" w:rsidRPr="00D6325B" w:rsidRDefault="00D6325B" w:rsidP="00D6325B">
      <w:pPr>
        <w:pStyle w:val="Heading1"/>
        <w:jc w:val="center"/>
        <w:rPr>
          <w:b/>
          <w:color w:val="auto"/>
        </w:rPr>
      </w:pPr>
      <w:r w:rsidRPr="00D6325B">
        <w:rPr>
          <w:b/>
          <w:color w:val="auto"/>
        </w:rPr>
        <w:t>Appendix I</w:t>
      </w:r>
      <w:r>
        <w:rPr>
          <w:b/>
          <w:color w:val="auto"/>
        </w:rPr>
        <w:t>I</w:t>
      </w:r>
      <w:r w:rsidR="002A65C0">
        <w:rPr>
          <w:b/>
          <w:color w:val="auto"/>
        </w:rPr>
        <w:t>-</w:t>
      </w:r>
      <w:r w:rsidRPr="00D6325B">
        <w:rPr>
          <w:b/>
          <w:color w:val="auto"/>
        </w:rPr>
        <w:t>Setting Goals and Objectives</w:t>
      </w:r>
    </w:p>
    <w:p w14:paraId="4CEB8B1C" w14:textId="77777777" w:rsidR="001467EF" w:rsidRDefault="001467EF" w:rsidP="000E63D8">
      <w:pPr>
        <w:pStyle w:val="Heading2"/>
        <w:rPr>
          <w:b/>
          <w:color w:val="auto"/>
        </w:rPr>
      </w:pPr>
    </w:p>
    <w:sectPr w:rsidR="001467EF" w:rsidSect="002B37C0">
      <w:headerReference w:type="default"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34D2" w14:textId="77777777" w:rsidR="00766059" w:rsidRDefault="00766059" w:rsidP="00766059">
      <w:r>
        <w:separator/>
      </w:r>
    </w:p>
  </w:endnote>
  <w:endnote w:type="continuationSeparator" w:id="0">
    <w:p w14:paraId="01E6CFC7" w14:textId="77777777" w:rsidR="00766059" w:rsidRDefault="00766059" w:rsidP="0076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695958"/>
      <w:docPartObj>
        <w:docPartGallery w:val="Page Numbers (Bottom of Page)"/>
        <w:docPartUnique/>
      </w:docPartObj>
    </w:sdtPr>
    <w:sdtEndPr/>
    <w:sdtContent>
      <w:sdt>
        <w:sdtPr>
          <w:id w:val="-1769616900"/>
          <w:docPartObj>
            <w:docPartGallery w:val="Page Numbers (Top of Page)"/>
            <w:docPartUnique/>
          </w:docPartObj>
        </w:sdtPr>
        <w:sdtEndPr/>
        <w:sdtContent>
          <w:p w14:paraId="0561AA78" w14:textId="2FDDB480" w:rsidR="000850A3" w:rsidRDefault="000850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825103" w14:textId="77777777" w:rsidR="000850A3" w:rsidRDefault="0008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2D36" w14:textId="77777777" w:rsidR="00766059" w:rsidRDefault="00766059" w:rsidP="00766059">
      <w:r>
        <w:separator/>
      </w:r>
    </w:p>
  </w:footnote>
  <w:footnote w:type="continuationSeparator" w:id="0">
    <w:p w14:paraId="17834624" w14:textId="77777777" w:rsidR="00766059" w:rsidRDefault="00766059" w:rsidP="0076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10E2" w14:textId="0A74A7F5" w:rsidR="00766059" w:rsidRDefault="00766059">
    <w:pPr>
      <w:pStyle w:val="Header"/>
    </w:pPr>
    <w:r>
      <w:rPr>
        <w:noProof/>
      </w:rPr>
      <mc:AlternateContent>
        <mc:Choice Requires="wps">
          <w:drawing>
            <wp:anchor distT="0" distB="0" distL="118745" distR="118745" simplePos="0" relativeHeight="251659264" behindDoc="1" locked="0" layoutInCell="1" allowOverlap="0" wp14:anchorId="385C23A4" wp14:editId="41D028E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715356" w14:textId="0D7C9A86" w:rsidR="00766059" w:rsidRDefault="00700A62">
                              <w:pPr>
                                <w:pStyle w:val="Header"/>
                                <w:tabs>
                                  <w:tab w:val="clear" w:pos="4680"/>
                                  <w:tab w:val="clear" w:pos="9360"/>
                                </w:tabs>
                                <w:jc w:val="center"/>
                                <w:rPr>
                                  <w:caps/>
                                  <w:color w:val="FFFFFF" w:themeColor="background1"/>
                                </w:rPr>
                              </w:pPr>
                              <w:r>
                                <w:rPr>
                                  <w:caps/>
                                  <w:color w:val="FFFFFF" w:themeColor="background1"/>
                                </w:rPr>
                                <w:t>OA Heart of CAnada Intergroup Strategic PlanNing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5C23A4"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715356" w14:textId="0D7C9A86" w:rsidR="00766059" w:rsidRDefault="00700A62">
                        <w:pPr>
                          <w:pStyle w:val="Header"/>
                          <w:tabs>
                            <w:tab w:val="clear" w:pos="4680"/>
                            <w:tab w:val="clear" w:pos="9360"/>
                          </w:tabs>
                          <w:jc w:val="center"/>
                          <w:rPr>
                            <w:caps/>
                            <w:color w:val="FFFFFF" w:themeColor="background1"/>
                          </w:rPr>
                        </w:pPr>
                        <w:r>
                          <w:rPr>
                            <w:caps/>
                            <w:color w:val="FFFFFF" w:themeColor="background1"/>
                          </w:rPr>
                          <w:t>OA Heart of CAnada Intergroup Strategic PlanNing Report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EAD"/>
    <w:multiLevelType w:val="hybridMultilevel"/>
    <w:tmpl w:val="C5365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7C2D80"/>
    <w:multiLevelType w:val="hybridMultilevel"/>
    <w:tmpl w:val="B5D8BB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95E1E"/>
    <w:multiLevelType w:val="hybridMultilevel"/>
    <w:tmpl w:val="BAE6A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2D35B4"/>
    <w:multiLevelType w:val="hybridMultilevel"/>
    <w:tmpl w:val="0AC0B1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2733BAC"/>
    <w:multiLevelType w:val="hybridMultilevel"/>
    <w:tmpl w:val="AF0C06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313FE4"/>
    <w:multiLevelType w:val="hybridMultilevel"/>
    <w:tmpl w:val="6F1043B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D654CA1"/>
    <w:multiLevelType w:val="hybridMultilevel"/>
    <w:tmpl w:val="C91854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39"/>
    <w:rsid w:val="00072F9A"/>
    <w:rsid w:val="00081C80"/>
    <w:rsid w:val="00081F0F"/>
    <w:rsid w:val="000850A3"/>
    <w:rsid w:val="00097D5C"/>
    <w:rsid w:val="000D5A08"/>
    <w:rsid w:val="000D6594"/>
    <w:rsid w:val="000E5FB3"/>
    <w:rsid w:val="000E63D8"/>
    <w:rsid w:val="000F1D16"/>
    <w:rsid w:val="000F267A"/>
    <w:rsid w:val="001467EF"/>
    <w:rsid w:val="00146A8A"/>
    <w:rsid w:val="00150118"/>
    <w:rsid w:val="001B7D22"/>
    <w:rsid w:val="001D6AAD"/>
    <w:rsid w:val="001F3649"/>
    <w:rsid w:val="002247AC"/>
    <w:rsid w:val="0025149E"/>
    <w:rsid w:val="002542FE"/>
    <w:rsid w:val="00275A12"/>
    <w:rsid w:val="00277FA3"/>
    <w:rsid w:val="00282A74"/>
    <w:rsid w:val="00296AE7"/>
    <w:rsid w:val="002A0EAD"/>
    <w:rsid w:val="002A47C3"/>
    <w:rsid w:val="002A65C0"/>
    <w:rsid w:val="002B37C0"/>
    <w:rsid w:val="002B3AEF"/>
    <w:rsid w:val="002F465E"/>
    <w:rsid w:val="00340E23"/>
    <w:rsid w:val="003502BF"/>
    <w:rsid w:val="003676D3"/>
    <w:rsid w:val="00381433"/>
    <w:rsid w:val="003A4283"/>
    <w:rsid w:val="003C3201"/>
    <w:rsid w:val="003D5188"/>
    <w:rsid w:val="003E7DE1"/>
    <w:rsid w:val="003F77B0"/>
    <w:rsid w:val="004468EA"/>
    <w:rsid w:val="0046033D"/>
    <w:rsid w:val="00473826"/>
    <w:rsid w:val="00483523"/>
    <w:rsid w:val="0049541E"/>
    <w:rsid w:val="004A0ED5"/>
    <w:rsid w:val="004B40CE"/>
    <w:rsid w:val="004B6939"/>
    <w:rsid w:val="004C08F2"/>
    <w:rsid w:val="004D2474"/>
    <w:rsid w:val="00557EC3"/>
    <w:rsid w:val="00564116"/>
    <w:rsid w:val="005845F1"/>
    <w:rsid w:val="005915DF"/>
    <w:rsid w:val="006067FA"/>
    <w:rsid w:val="00606C80"/>
    <w:rsid w:val="006072EC"/>
    <w:rsid w:val="00612FD1"/>
    <w:rsid w:val="006240E3"/>
    <w:rsid w:val="00661918"/>
    <w:rsid w:val="006915E3"/>
    <w:rsid w:val="006A4A8F"/>
    <w:rsid w:val="006D6BF8"/>
    <w:rsid w:val="006E1A3E"/>
    <w:rsid w:val="006F6565"/>
    <w:rsid w:val="00700A62"/>
    <w:rsid w:val="00702804"/>
    <w:rsid w:val="00704A03"/>
    <w:rsid w:val="00715DDE"/>
    <w:rsid w:val="007277A4"/>
    <w:rsid w:val="00766059"/>
    <w:rsid w:val="007A49BE"/>
    <w:rsid w:val="007E234C"/>
    <w:rsid w:val="00850601"/>
    <w:rsid w:val="008552E6"/>
    <w:rsid w:val="00864554"/>
    <w:rsid w:val="0088294D"/>
    <w:rsid w:val="008C3A9C"/>
    <w:rsid w:val="008C4092"/>
    <w:rsid w:val="008C4B0F"/>
    <w:rsid w:val="008D7AC6"/>
    <w:rsid w:val="008E1AB1"/>
    <w:rsid w:val="009137D8"/>
    <w:rsid w:val="00946649"/>
    <w:rsid w:val="0095750F"/>
    <w:rsid w:val="009658B7"/>
    <w:rsid w:val="0097625A"/>
    <w:rsid w:val="009977D7"/>
    <w:rsid w:val="009B2403"/>
    <w:rsid w:val="009C6AE9"/>
    <w:rsid w:val="009D5E8E"/>
    <w:rsid w:val="00A21998"/>
    <w:rsid w:val="00A366CD"/>
    <w:rsid w:val="00AC47D5"/>
    <w:rsid w:val="00AE3C49"/>
    <w:rsid w:val="00AE54D2"/>
    <w:rsid w:val="00AF1A60"/>
    <w:rsid w:val="00B04076"/>
    <w:rsid w:val="00BD35AE"/>
    <w:rsid w:val="00BE269C"/>
    <w:rsid w:val="00BF6C8D"/>
    <w:rsid w:val="00C158B2"/>
    <w:rsid w:val="00C26EB8"/>
    <w:rsid w:val="00C379B8"/>
    <w:rsid w:val="00C409F9"/>
    <w:rsid w:val="00C43C24"/>
    <w:rsid w:val="00C46E96"/>
    <w:rsid w:val="00C83CFB"/>
    <w:rsid w:val="00C95974"/>
    <w:rsid w:val="00CC1C48"/>
    <w:rsid w:val="00CC20EE"/>
    <w:rsid w:val="00CC7EC2"/>
    <w:rsid w:val="00CE7182"/>
    <w:rsid w:val="00CF60A8"/>
    <w:rsid w:val="00D17549"/>
    <w:rsid w:val="00D26281"/>
    <w:rsid w:val="00D310B6"/>
    <w:rsid w:val="00D34871"/>
    <w:rsid w:val="00D6325B"/>
    <w:rsid w:val="00D66208"/>
    <w:rsid w:val="00DA1B5C"/>
    <w:rsid w:val="00DF1698"/>
    <w:rsid w:val="00DF47E5"/>
    <w:rsid w:val="00E31628"/>
    <w:rsid w:val="00E42863"/>
    <w:rsid w:val="00E553CD"/>
    <w:rsid w:val="00E80C6F"/>
    <w:rsid w:val="00E954F2"/>
    <w:rsid w:val="00ED3181"/>
    <w:rsid w:val="00EF289F"/>
    <w:rsid w:val="00F262D5"/>
    <w:rsid w:val="00F315FF"/>
    <w:rsid w:val="00F82F2D"/>
    <w:rsid w:val="00F93751"/>
    <w:rsid w:val="00FA6142"/>
    <w:rsid w:val="00FB211E"/>
    <w:rsid w:val="00FC3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66C8"/>
  <w15:chartTrackingRefBased/>
  <w15:docId w15:val="{136F1D84-19B6-48A8-9EA6-68B55E1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2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E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59"/>
    <w:pPr>
      <w:tabs>
        <w:tab w:val="center" w:pos="4680"/>
        <w:tab w:val="right" w:pos="9360"/>
      </w:tabs>
    </w:pPr>
  </w:style>
  <w:style w:type="character" w:customStyle="1" w:styleId="HeaderChar">
    <w:name w:val="Header Char"/>
    <w:basedOn w:val="DefaultParagraphFont"/>
    <w:link w:val="Header"/>
    <w:uiPriority w:val="99"/>
    <w:rsid w:val="00766059"/>
  </w:style>
  <w:style w:type="paragraph" w:styleId="Footer">
    <w:name w:val="footer"/>
    <w:basedOn w:val="Normal"/>
    <w:link w:val="FooterChar"/>
    <w:uiPriority w:val="99"/>
    <w:unhideWhenUsed/>
    <w:rsid w:val="00766059"/>
    <w:pPr>
      <w:tabs>
        <w:tab w:val="center" w:pos="4680"/>
        <w:tab w:val="right" w:pos="9360"/>
      </w:tabs>
    </w:pPr>
  </w:style>
  <w:style w:type="character" w:customStyle="1" w:styleId="FooterChar">
    <w:name w:val="Footer Char"/>
    <w:basedOn w:val="DefaultParagraphFont"/>
    <w:link w:val="Footer"/>
    <w:uiPriority w:val="99"/>
    <w:rsid w:val="00766059"/>
  </w:style>
  <w:style w:type="character" w:customStyle="1" w:styleId="Heading1Char">
    <w:name w:val="Heading 1 Char"/>
    <w:basedOn w:val="DefaultParagraphFont"/>
    <w:link w:val="Heading1"/>
    <w:uiPriority w:val="9"/>
    <w:rsid w:val="00F262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7D22"/>
    <w:pPr>
      <w:ind w:left="720"/>
      <w:contextualSpacing/>
    </w:pPr>
  </w:style>
  <w:style w:type="character" w:customStyle="1" w:styleId="Heading2Char">
    <w:name w:val="Heading 2 Char"/>
    <w:basedOn w:val="DefaultParagraphFont"/>
    <w:link w:val="Heading2"/>
    <w:uiPriority w:val="9"/>
    <w:rsid w:val="002A0EAD"/>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2B37C0"/>
    <w:rPr>
      <w:rFonts w:eastAsiaTheme="minorEastAsia"/>
      <w:lang w:val="en-US"/>
    </w:rPr>
  </w:style>
  <w:style w:type="character" w:customStyle="1" w:styleId="NoSpacingChar">
    <w:name w:val="No Spacing Char"/>
    <w:basedOn w:val="DefaultParagraphFont"/>
    <w:link w:val="NoSpacing"/>
    <w:uiPriority w:val="1"/>
    <w:rsid w:val="002B37C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summary report of the first strategic planning meeting held April 27, 2019 and suggestions for subsequent strategic planning meetings.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OA Heart of CAnada Intergroup Strategic PlanNing Report</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 Heart of CAnada Intergroup Strategic PlanNing Report</dc:title>
  <dc:subject>2019-2020</dc:subject>
  <dc:creator>Submitted by Leilani B. April 29, 2019</dc:creator>
  <cp:keywords/>
  <dc:description/>
  <cp:lastModifiedBy>Leilani Buschau</cp:lastModifiedBy>
  <cp:revision>112</cp:revision>
  <dcterms:created xsi:type="dcterms:W3CDTF">2019-04-27T22:51:00Z</dcterms:created>
  <dcterms:modified xsi:type="dcterms:W3CDTF">2019-04-28T23:12:00Z</dcterms:modified>
</cp:coreProperties>
</file>